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AD" w:rsidRPr="00E37DEF" w:rsidRDefault="002916AD" w:rsidP="002916AD">
      <w:pPr>
        <w:pStyle w:val="Balk1"/>
        <w:spacing w:before="75"/>
        <w:ind w:left="677"/>
        <w:rPr>
          <w:lang w:val="tr-TR"/>
        </w:rPr>
      </w:pPr>
      <w:r w:rsidRPr="00E37DEF">
        <w:rPr>
          <w:lang w:val="tr-TR"/>
        </w:rPr>
        <w:t>Ek 7: Ders Tanımlama Formu</w:t>
      </w:r>
    </w:p>
    <w:p w:rsidR="002916AD" w:rsidRPr="00E37DEF" w:rsidRDefault="002916AD" w:rsidP="002916AD">
      <w:pPr>
        <w:pStyle w:val="GvdeMetni"/>
        <w:spacing w:before="1"/>
        <w:rPr>
          <w:b/>
          <w:sz w:val="16"/>
          <w:lang w:val="tr-TR"/>
        </w:rPr>
      </w:pPr>
    </w:p>
    <w:tbl>
      <w:tblPr>
        <w:tblStyle w:val="TableNormal1"/>
        <w:tblW w:w="1109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1"/>
        <w:gridCol w:w="2296"/>
        <w:gridCol w:w="1128"/>
        <w:gridCol w:w="1129"/>
        <w:gridCol w:w="2117"/>
      </w:tblGrid>
      <w:tr w:rsidR="002916AD" w:rsidRPr="00E37DEF" w:rsidTr="00AC1F5B">
        <w:trPr>
          <w:trHeight w:hRule="exact" w:val="320"/>
        </w:trPr>
        <w:tc>
          <w:tcPr>
            <w:tcW w:w="11091" w:type="dxa"/>
            <w:gridSpan w:val="5"/>
            <w:shd w:val="clear" w:color="auto" w:fill="DEEAF6"/>
          </w:tcPr>
          <w:p w:rsidR="002916AD" w:rsidRPr="00E37DEF" w:rsidRDefault="002916AD" w:rsidP="000A475A">
            <w:pPr>
              <w:pStyle w:val="TableParagraph"/>
              <w:spacing w:before="16"/>
              <w:ind w:left="3607" w:right="3610"/>
              <w:jc w:val="center"/>
              <w:rPr>
                <w:b/>
                <w:sz w:val="24"/>
                <w:lang w:val="tr-TR"/>
              </w:rPr>
            </w:pPr>
            <w:r w:rsidRPr="00E37DEF">
              <w:rPr>
                <w:b/>
                <w:sz w:val="24"/>
                <w:lang w:val="tr-TR"/>
              </w:rPr>
              <w:t>DERS TANIMLAMA FORMU</w:t>
            </w:r>
          </w:p>
        </w:tc>
      </w:tr>
      <w:tr w:rsidR="002916AD" w:rsidRPr="00E37DEF" w:rsidTr="00AC1F5B">
        <w:trPr>
          <w:trHeight w:hRule="exact" w:val="496"/>
        </w:trPr>
        <w:tc>
          <w:tcPr>
            <w:tcW w:w="4421" w:type="dxa"/>
            <w:shd w:val="clear" w:color="auto" w:fill="DEEAF6"/>
          </w:tcPr>
          <w:p w:rsidR="002916AD" w:rsidRPr="00E37DEF" w:rsidRDefault="002916AD" w:rsidP="000A475A">
            <w:pPr>
              <w:pStyle w:val="TableParagraph"/>
              <w:spacing w:before="130"/>
              <w:ind w:left="64"/>
              <w:rPr>
                <w:b/>
                <w:sz w:val="20"/>
                <w:lang w:val="tr-TR"/>
              </w:rPr>
            </w:pPr>
            <w:r w:rsidRPr="00E37DEF">
              <w:rPr>
                <w:b/>
                <w:sz w:val="20"/>
                <w:lang w:val="tr-TR"/>
              </w:rPr>
              <w:t>Dersin Kodu ve Adı</w:t>
            </w:r>
          </w:p>
        </w:tc>
        <w:tc>
          <w:tcPr>
            <w:tcW w:w="6670" w:type="dxa"/>
            <w:gridSpan w:val="4"/>
          </w:tcPr>
          <w:p w:rsidR="002916AD" w:rsidRPr="00E37DEF" w:rsidRDefault="00E37DEF" w:rsidP="000A475A">
            <w:pPr>
              <w:rPr>
                <w:lang w:val="tr-TR"/>
              </w:rPr>
            </w:pPr>
            <w:r>
              <w:rPr>
                <w:lang w:val="tr-TR"/>
              </w:rPr>
              <w:t xml:space="preserve"> EE-31</w:t>
            </w:r>
            <w:r w:rsidR="001A455B">
              <w:rPr>
                <w:lang w:val="tr-TR"/>
              </w:rPr>
              <w:t>7</w:t>
            </w:r>
            <w:r w:rsidR="00FE390B">
              <w:rPr>
                <w:lang w:val="tr-TR"/>
              </w:rPr>
              <w:t>Güç Elektroniği</w:t>
            </w:r>
            <w:r>
              <w:rPr>
                <w:lang w:val="tr-TR"/>
              </w:rPr>
              <w:t xml:space="preserve"> I </w:t>
            </w:r>
          </w:p>
        </w:tc>
      </w:tr>
      <w:tr w:rsidR="002916AD" w:rsidRPr="00E37DEF" w:rsidTr="00AC1F5B">
        <w:trPr>
          <w:trHeight w:hRule="exact" w:val="491"/>
        </w:trPr>
        <w:tc>
          <w:tcPr>
            <w:tcW w:w="4421" w:type="dxa"/>
            <w:shd w:val="clear" w:color="auto" w:fill="DEEAF6"/>
          </w:tcPr>
          <w:p w:rsidR="002916AD" w:rsidRPr="00E37DEF" w:rsidRDefault="002916AD" w:rsidP="000A475A">
            <w:pPr>
              <w:pStyle w:val="TableParagraph"/>
              <w:spacing w:before="124"/>
              <w:ind w:left="64"/>
              <w:rPr>
                <w:b/>
                <w:sz w:val="20"/>
                <w:lang w:val="tr-TR"/>
              </w:rPr>
            </w:pPr>
            <w:r w:rsidRPr="00E37DEF">
              <w:rPr>
                <w:b/>
                <w:sz w:val="20"/>
                <w:lang w:val="tr-TR"/>
              </w:rPr>
              <w:t>Dersin Yarıyılı</w:t>
            </w:r>
          </w:p>
        </w:tc>
        <w:tc>
          <w:tcPr>
            <w:tcW w:w="6670" w:type="dxa"/>
            <w:gridSpan w:val="4"/>
          </w:tcPr>
          <w:p w:rsidR="002916AD" w:rsidRPr="00E37DEF" w:rsidRDefault="00E37DEF" w:rsidP="000A475A">
            <w:pPr>
              <w:rPr>
                <w:lang w:val="tr-TR"/>
              </w:rPr>
            </w:pPr>
            <w:r>
              <w:rPr>
                <w:lang w:val="tr-TR"/>
              </w:rPr>
              <w:t xml:space="preserve"> 5</w:t>
            </w:r>
          </w:p>
        </w:tc>
      </w:tr>
      <w:tr w:rsidR="002916AD" w:rsidRPr="00186C44" w:rsidTr="00186C44">
        <w:trPr>
          <w:trHeight w:hRule="exact" w:val="3546"/>
        </w:trPr>
        <w:tc>
          <w:tcPr>
            <w:tcW w:w="4421" w:type="dxa"/>
            <w:shd w:val="clear" w:color="auto" w:fill="DEEAF6"/>
          </w:tcPr>
          <w:p w:rsidR="002916AD" w:rsidRPr="00E37DEF" w:rsidRDefault="002916AD" w:rsidP="000A475A">
            <w:pPr>
              <w:pStyle w:val="TableParagraph"/>
              <w:rPr>
                <w:b/>
                <w:sz w:val="19"/>
                <w:lang w:val="tr-TR"/>
              </w:rPr>
            </w:pPr>
          </w:p>
          <w:p w:rsidR="002916AD" w:rsidRPr="00E37DEF" w:rsidRDefault="002916AD" w:rsidP="000A475A">
            <w:pPr>
              <w:pStyle w:val="TableParagraph"/>
              <w:ind w:left="64"/>
              <w:rPr>
                <w:b/>
                <w:sz w:val="20"/>
                <w:lang w:val="tr-TR"/>
              </w:rPr>
            </w:pPr>
            <w:r w:rsidRPr="00E37DEF">
              <w:rPr>
                <w:b/>
                <w:sz w:val="20"/>
                <w:lang w:val="tr-TR"/>
              </w:rPr>
              <w:t>Dersin Katalog Tanımı (İçeriği)</w:t>
            </w:r>
          </w:p>
        </w:tc>
        <w:tc>
          <w:tcPr>
            <w:tcW w:w="6670" w:type="dxa"/>
            <w:gridSpan w:val="4"/>
          </w:tcPr>
          <w:p w:rsidR="00186C44" w:rsidRPr="00186C44" w:rsidRDefault="00186C44" w:rsidP="00186C44">
            <w:pPr>
              <w:spacing w:before="80" w:after="80"/>
              <w:jc w:val="both"/>
              <w:rPr>
                <w:lang w:val="tr-TR"/>
              </w:rPr>
            </w:pPr>
            <w:r w:rsidRPr="00186C44">
              <w:rPr>
                <w:lang w:val="tr-TR"/>
              </w:rPr>
              <w:t xml:space="preserve">Bir fazlı yarım dalga kontrolsüz doğrultucu deneyi, bir fazlı tam dalga kontrolsüz doğrultucu deneyi, </w:t>
            </w:r>
            <w:proofErr w:type="spellStart"/>
            <w:r w:rsidRPr="00186C44">
              <w:rPr>
                <w:lang w:val="tr-TR"/>
              </w:rPr>
              <w:t>Pspice</w:t>
            </w:r>
            <w:proofErr w:type="spellEnd"/>
            <w:r w:rsidRPr="00186C44">
              <w:rPr>
                <w:lang w:val="tr-TR"/>
              </w:rPr>
              <w:t xml:space="preserve"> ile Simülasyon, temel AC, DC ve tarama analizi, </w:t>
            </w:r>
            <w:proofErr w:type="spellStart"/>
            <w:r w:rsidRPr="00186C44">
              <w:rPr>
                <w:lang w:val="tr-TR"/>
              </w:rPr>
              <w:t>Pspice</w:t>
            </w:r>
            <w:proofErr w:type="spellEnd"/>
            <w:r w:rsidRPr="00186C44">
              <w:rPr>
                <w:lang w:val="tr-TR"/>
              </w:rPr>
              <w:t xml:space="preserve"> ile Simülasyon: güç elektroniği deneyleri, bir fazlı doğrultucular, üç fazlı doğrultucular, </w:t>
            </w:r>
            <w:proofErr w:type="spellStart"/>
            <w:r w:rsidRPr="00186C44">
              <w:rPr>
                <w:lang w:val="tr-TR"/>
              </w:rPr>
              <w:t>Pspice</w:t>
            </w:r>
            <w:proofErr w:type="spellEnd"/>
            <w:r w:rsidRPr="00186C44">
              <w:rPr>
                <w:lang w:val="tr-TR"/>
              </w:rPr>
              <w:t xml:space="preserve"> ile Simülasyon: R, RL, RC yükleri ile bir ve üç fazlı doğrultucuların simülasyonu AA ve DC reaktör Etkisi, bir fazlı ve üç fazlı kontrollü doğrultucu deneyi, MATLAB/</w:t>
            </w:r>
            <w:proofErr w:type="spellStart"/>
            <w:r w:rsidRPr="00186C44">
              <w:rPr>
                <w:lang w:val="tr-TR"/>
              </w:rPr>
              <w:t>Simulink</w:t>
            </w:r>
            <w:proofErr w:type="spellEnd"/>
            <w:r w:rsidRPr="00186C44">
              <w:rPr>
                <w:lang w:val="tr-TR"/>
              </w:rPr>
              <w:t xml:space="preserve"> ile doğrultucuların simülasyonu, üç fazlı tam dalga kontrollü doğrultucu deneyi, doğrultucu çıkışında R, RL, RC yükler, üç fazlı tam dalga kontrollü doğrultucu ile DC motor çalıştırma deneyi, bir fazlı AA gerilim regülatörü deneyi, </w:t>
            </w:r>
            <w:proofErr w:type="spellStart"/>
            <w:r w:rsidRPr="00186C44">
              <w:rPr>
                <w:lang w:val="tr-TR"/>
              </w:rPr>
              <w:t>buck</w:t>
            </w:r>
            <w:proofErr w:type="spellEnd"/>
            <w:r w:rsidRPr="00186C44">
              <w:rPr>
                <w:lang w:val="tr-TR"/>
              </w:rPr>
              <w:t xml:space="preserve"> güç dönüştürücüsü deneyi, </w:t>
            </w:r>
            <w:proofErr w:type="spellStart"/>
            <w:r w:rsidRPr="00186C44">
              <w:rPr>
                <w:lang w:val="tr-TR"/>
              </w:rPr>
              <w:t>boost</w:t>
            </w:r>
            <w:proofErr w:type="spellEnd"/>
            <w:r w:rsidRPr="00186C44">
              <w:rPr>
                <w:lang w:val="tr-TR"/>
              </w:rPr>
              <w:t xml:space="preserve"> güç dönüştürücüsü deneyi, </w:t>
            </w:r>
            <w:proofErr w:type="spellStart"/>
            <w:r w:rsidRPr="00186C44">
              <w:rPr>
                <w:lang w:val="tr-TR"/>
              </w:rPr>
              <w:t>buck</w:t>
            </w:r>
            <w:proofErr w:type="spellEnd"/>
            <w:r w:rsidRPr="00186C44">
              <w:rPr>
                <w:lang w:val="tr-TR"/>
              </w:rPr>
              <w:t>-</w:t>
            </w:r>
            <w:proofErr w:type="spellStart"/>
            <w:r w:rsidRPr="00186C44">
              <w:rPr>
                <w:lang w:val="tr-TR"/>
              </w:rPr>
              <w:t>boost</w:t>
            </w:r>
            <w:proofErr w:type="spellEnd"/>
            <w:r w:rsidRPr="00186C44">
              <w:rPr>
                <w:lang w:val="tr-TR"/>
              </w:rPr>
              <w:t xml:space="preserve"> güç dönüştürücüsü deneyi, bir fazlı evirici deneyi, üç fazlı evirici deneyi.</w:t>
            </w:r>
          </w:p>
          <w:p w:rsidR="002916AD" w:rsidRPr="00E37DEF" w:rsidRDefault="002916AD" w:rsidP="000A475A">
            <w:pPr>
              <w:rPr>
                <w:lang w:val="tr-TR"/>
              </w:rPr>
            </w:pPr>
          </w:p>
        </w:tc>
      </w:tr>
      <w:tr w:rsidR="002916AD" w:rsidRPr="00E37DEF" w:rsidTr="00AC1F5B">
        <w:trPr>
          <w:trHeight w:hRule="exact" w:val="611"/>
        </w:trPr>
        <w:tc>
          <w:tcPr>
            <w:tcW w:w="4421" w:type="dxa"/>
            <w:shd w:val="clear" w:color="auto" w:fill="DEEAF6"/>
          </w:tcPr>
          <w:p w:rsidR="002916AD" w:rsidRPr="00E37DEF" w:rsidRDefault="002916AD" w:rsidP="000A475A">
            <w:pPr>
              <w:pStyle w:val="TableParagraph"/>
              <w:spacing w:before="184"/>
              <w:ind w:left="64"/>
              <w:rPr>
                <w:b/>
                <w:sz w:val="20"/>
                <w:lang w:val="tr-TR"/>
              </w:rPr>
            </w:pPr>
            <w:r w:rsidRPr="00E37DEF">
              <w:rPr>
                <w:b/>
                <w:sz w:val="20"/>
                <w:lang w:val="tr-TR"/>
              </w:rPr>
              <w:t>Temel Ders Kitabı</w:t>
            </w:r>
          </w:p>
        </w:tc>
        <w:tc>
          <w:tcPr>
            <w:tcW w:w="6670" w:type="dxa"/>
            <w:gridSpan w:val="4"/>
          </w:tcPr>
          <w:p w:rsidR="0037611D" w:rsidRDefault="004A6EF6" w:rsidP="00E37DEF">
            <w:pPr>
              <w:rPr>
                <w:lang w:val="tr-TR"/>
              </w:rPr>
            </w:pPr>
            <w:r>
              <w:rPr>
                <w:lang w:val="tr-TR"/>
              </w:rPr>
              <w:t xml:space="preserve"> 1.   </w:t>
            </w:r>
            <w:proofErr w:type="spellStart"/>
            <w:r w:rsidR="001A455B" w:rsidRPr="001A455B">
              <w:rPr>
                <w:lang w:val="tr-TR"/>
              </w:rPr>
              <w:t>Power</w:t>
            </w:r>
            <w:proofErr w:type="spellEnd"/>
            <w:r w:rsidR="001A455B" w:rsidRPr="001A455B">
              <w:rPr>
                <w:lang w:val="tr-TR"/>
              </w:rPr>
              <w:t xml:space="preserve"> </w:t>
            </w:r>
            <w:proofErr w:type="spellStart"/>
            <w:r w:rsidR="001A455B" w:rsidRPr="001A455B">
              <w:rPr>
                <w:lang w:val="tr-TR"/>
              </w:rPr>
              <w:t>Electronics</w:t>
            </w:r>
            <w:proofErr w:type="spellEnd"/>
            <w:r w:rsidR="001A455B" w:rsidRPr="001A455B">
              <w:rPr>
                <w:lang w:val="tr-TR"/>
              </w:rPr>
              <w:t xml:space="preserve">: </w:t>
            </w:r>
            <w:proofErr w:type="spellStart"/>
            <w:r w:rsidR="001A455B" w:rsidRPr="001A455B">
              <w:rPr>
                <w:lang w:val="tr-TR"/>
              </w:rPr>
              <w:t>Circuits</w:t>
            </w:r>
            <w:proofErr w:type="spellEnd"/>
            <w:r w:rsidR="001A455B" w:rsidRPr="001A455B">
              <w:rPr>
                <w:lang w:val="tr-TR"/>
              </w:rPr>
              <w:t xml:space="preserve">, </w:t>
            </w:r>
            <w:proofErr w:type="spellStart"/>
            <w:r w:rsidR="001A455B" w:rsidRPr="001A455B">
              <w:rPr>
                <w:lang w:val="tr-TR"/>
              </w:rPr>
              <w:t>Devices</w:t>
            </w:r>
            <w:proofErr w:type="spellEnd"/>
            <w:r w:rsidR="001A455B" w:rsidRPr="001A455B">
              <w:rPr>
                <w:lang w:val="tr-TR"/>
              </w:rPr>
              <w:t xml:space="preserve"> and Applications, M. Rashid</w:t>
            </w:r>
          </w:p>
          <w:p w:rsidR="002916AD" w:rsidRPr="00E37DEF" w:rsidRDefault="001A455B" w:rsidP="00E37DEF">
            <w:pPr>
              <w:rPr>
                <w:lang w:val="tr-TR"/>
              </w:rPr>
            </w:pPr>
            <w:r w:rsidRPr="001A455B">
              <w:rPr>
                <w:lang w:val="tr-TR"/>
              </w:rPr>
              <w:t xml:space="preserve">Power Electronics, </w:t>
            </w:r>
            <w:r>
              <w:rPr>
                <w:lang w:val="tr-TR"/>
              </w:rPr>
              <w:t>C. W. Lander</w:t>
            </w:r>
          </w:p>
        </w:tc>
      </w:tr>
      <w:tr w:rsidR="002916AD" w:rsidRPr="00E37DEF" w:rsidTr="001A455B">
        <w:trPr>
          <w:trHeight w:hRule="exact" w:val="856"/>
        </w:trPr>
        <w:tc>
          <w:tcPr>
            <w:tcW w:w="4421" w:type="dxa"/>
            <w:shd w:val="clear" w:color="auto" w:fill="DEEAF6"/>
          </w:tcPr>
          <w:p w:rsidR="002916AD" w:rsidRPr="00E37DEF" w:rsidRDefault="002916AD" w:rsidP="000A475A">
            <w:pPr>
              <w:pStyle w:val="TableParagraph"/>
              <w:spacing w:before="183"/>
              <w:ind w:left="64"/>
              <w:rPr>
                <w:b/>
                <w:sz w:val="20"/>
                <w:lang w:val="tr-TR"/>
              </w:rPr>
            </w:pPr>
            <w:r w:rsidRPr="00E37DEF">
              <w:rPr>
                <w:b/>
                <w:sz w:val="20"/>
                <w:lang w:val="tr-TR"/>
              </w:rPr>
              <w:t>Yardımcı Ders Kitapları</w:t>
            </w:r>
          </w:p>
        </w:tc>
        <w:tc>
          <w:tcPr>
            <w:tcW w:w="6670" w:type="dxa"/>
            <w:gridSpan w:val="4"/>
          </w:tcPr>
          <w:p w:rsidR="001A455B" w:rsidRDefault="004A6EF6" w:rsidP="000A475A">
            <w:pPr>
              <w:rPr>
                <w:lang w:val="tr-TR"/>
              </w:rPr>
            </w:pPr>
            <w:r>
              <w:rPr>
                <w:lang w:val="tr-TR"/>
              </w:rPr>
              <w:t xml:space="preserve"> 2.   </w:t>
            </w:r>
            <w:proofErr w:type="spellStart"/>
            <w:r w:rsidR="001A455B" w:rsidRPr="001A455B">
              <w:rPr>
                <w:lang w:val="tr-TR"/>
              </w:rPr>
              <w:t>Power</w:t>
            </w:r>
            <w:proofErr w:type="spellEnd"/>
            <w:r w:rsidR="001A455B" w:rsidRPr="001A455B">
              <w:rPr>
                <w:lang w:val="tr-TR"/>
              </w:rPr>
              <w:t xml:space="preserve"> </w:t>
            </w:r>
            <w:proofErr w:type="spellStart"/>
            <w:r w:rsidR="001A455B" w:rsidRPr="001A455B">
              <w:rPr>
                <w:lang w:val="tr-TR"/>
              </w:rPr>
              <w:t>Electronics</w:t>
            </w:r>
            <w:proofErr w:type="spellEnd"/>
            <w:r w:rsidR="001A455B" w:rsidRPr="001A455B">
              <w:rPr>
                <w:lang w:val="tr-TR"/>
              </w:rPr>
              <w:t xml:space="preserve">: </w:t>
            </w:r>
            <w:proofErr w:type="spellStart"/>
            <w:r w:rsidR="001A455B" w:rsidRPr="001A455B">
              <w:rPr>
                <w:lang w:val="tr-TR"/>
              </w:rPr>
              <w:t>Converters</w:t>
            </w:r>
            <w:proofErr w:type="spellEnd"/>
            <w:r w:rsidR="001A455B" w:rsidRPr="001A455B">
              <w:rPr>
                <w:lang w:val="tr-TR"/>
              </w:rPr>
              <w:t xml:space="preserve">, </w:t>
            </w:r>
            <w:proofErr w:type="spellStart"/>
            <w:r w:rsidR="001A455B" w:rsidRPr="001A455B">
              <w:rPr>
                <w:lang w:val="tr-TR"/>
              </w:rPr>
              <w:t>Applications</w:t>
            </w:r>
            <w:proofErr w:type="spellEnd"/>
            <w:r w:rsidR="001A455B" w:rsidRPr="001A455B">
              <w:rPr>
                <w:lang w:val="tr-TR"/>
              </w:rPr>
              <w:t xml:space="preserve"> and Design, </w:t>
            </w:r>
            <w:r w:rsidR="001A455B">
              <w:rPr>
                <w:lang w:val="tr-TR"/>
              </w:rPr>
              <w:t xml:space="preserve">N. </w:t>
            </w:r>
            <w:r w:rsidR="001A455B" w:rsidRPr="001A455B">
              <w:rPr>
                <w:lang w:val="tr-TR"/>
              </w:rPr>
              <w:t xml:space="preserve">Mohan, </w:t>
            </w:r>
            <w:r w:rsidR="001A455B">
              <w:rPr>
                <w:lang w:val="tr-TR"/>
              </w:rPr>
              <w:t xml:space="preserve">T. M. </w:t>
            </w:r>
            <w:r w:rsidR="001A455B" w:rsidRPr="001A455B">
              <w:rPr>
                <w:lang w:val="tr-TR"/>
              </w:rPr>
              <w:t xml:space="preserve">Undeland and </w:t>
            </w:r>
            <w:r w:rsidR="001A455B">
              <w:rPr>
                <w:lang w:val="tr-TR"/>
              </w:rPr>
              <w:t xml:space="preserve">W. P. </w:t>
            </w:r>
            <w:r w:rsidR="001A455B" w:rsidRPr="001A455B">
              <w:rPr>
                <w:lang w:val="tr-TR"/>
              </w:rPr>
              <w:t xml:space="preserve">Robbins, </w:t>
            </w:r>
          </w:p>
          <w:p w:rsidR="002916AD" w:rsidRPr="00E37DEF" w:rsidRDefault="004A6EF6" w:rsidP="000A475A">
            <w:pPr>
              <w:rPr>
                <w:lang w:val="tr-TR"/>
              </w:rPr>
            </w:pPr>
            <w:r>
              <w:rPr>
                <w:lang w:val="tr-TR"/>
              </w:rPr>
              <w:t xml:space="preserve"> 3.   </w:t>
            </w:r>
            <w:proofErr w:type="spellStart"/>
            <w:r w:rsidR="001A455B" w:rsidRPr="001A455B">
              <w:rPr>
                <w:lang w:val="tr-TR"/>
              </w:rPr>
              <w:t>Elements</w:t>
            </w:r>
            <w:proofErr w:type="spellEnd"/>
            <w:r w:rsidR="001A455B" w:rsidRPr="001A455B">
              <w:rPr>
                <w:lang w:val="tr-TR"/>
              </w:rPr>
              <w:t xml:space="preserve"> of </w:t>
            </w:r>
            <w:proofErr w:type="spellStart"/>
            <w:r w:rsidR="001A455B" w:rsidRPr="001A455B">
              <w:rPr>
                <w:lang w:val="tr-TR"/>
              </w:rPr>
              <w:t>Powe</w:t>
            </w:r>
            <w:r w:rsidR="001A455B">
              <w:rPr>
                <w:lang w:val="tr-TR"/>
              </w:rPr>
              <w:t>r</w:t>
            </w:r>
            <w:proofErr w:type="spellEnd"/>
            <w:r w:rsidR="001A455B">
              <w:rPr>
                <w:lang w:val="tr-TR"/>
              </w:rPr>
              <w:t xml:space="preserve"> </w:t>
            </w:r>
            <w:proofErr w:type="spellStart"/>
            <w:r w:rsidR="001A455B">
              <w:rPr>
                <w:lang w:val="tr-TR"/>
              </w:rPr>
              <w:t>Electronics</w:t>
            </w:r>
            <w:proofErr w:type="spellEnd"/>
            <w:r w:rsidR="001A455B">
              <w:rPr>
                <w:lang w:val="tr-TR"/>
              </w:rPr>
              <w:t>, Philip T. Krein</w:t>
            </w:r>
          </w:p>
        </w:tc>
      </w:tr>
      <w:tr w:rsidR="002916AD" w:rsidRPr="00E37DEF" w:rsidTr="00AC1F5B">
        <w:trPr>
          <w:trHeight w:hRule="exact" w:val="310"/>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Kredisi (AKTS)</w:t>
            </w:r>
          </w:p>
        </w:tc>
        <w:tc>
          <w:tcPr>
            <w:tcW w:w="6670" w:type="dxa"/>
            <w:gridSpan w:val="4"/>
          </w:tcPr>
          <w:p w:rsidR="002916AD" w:rsidRPr="00E37DEF" w:rsidRDefault="00E37DEF" w:rsidP="000A475A">
            <w:pPr>
              <w:rPr>
                <w:lang w:val="tr-TR"/>
              </w:rPr>
            </w:pPr>
            <w:r>
              <w:rPr>
                <w:lang w:val="tr-TR"/>
              </w:rPr>
              <w:t xml:space="preserve"> 4</w:t>
            </w:r>
          </w:p>
        </w:tc>
      </w:tr>
      <w:tr w:rsidR="002916AD" w:rsidRPr="00E37DEF" w:rsidTr="00AC1F5B">
        <w:trPr>
          <w:trHeight w:hRule="exact" w:val="700"/>
        </w:trPr>
        <w:tc>
          <w:tcPr>
            <w:tcW w:w="4421" w:type="dxa"/>
            <w:shd w:val="clear" w:color="auto" w:fill="DEEAF6"/>
          </w:tcPr>
          <w:p w:rsidR="002916AD" w:rsidRPr="00E37DEF" w:rsidRDefault="002916AD" w:rsidP="000A475A">
            <w:pPr>
              <w:pStyle w:val="TableParagraph"/>
              <w:spacing w:line="228" w:lineRule="exact"/>
              <w:ind w:left="64"/>
              <w:rPr>
                <w:b/>
                <w:sz w:val="20"/>
                <w:lang w:val="tr-TR"/>
              </w:rPr>
            </w:pPr>
            <w:r w:rsidRPr="00E37DEF">
              <w:rPr>
                <w:b/>
                <w:sz w:val="20"/>
                <w:lang w:val="tr-TR"/>
              </w:rPr>
              <w:t>Dersin Önkoşulları</w:t>
            </w:r>
          </w:p>
          <w:p w:rsidR="002916AD" w:rsidRPr="00E37DEF" w:rsidRDefault="002916AD" w:rsidP="000A475A">
            <w:pPr>
              <w:pStyle w:val="TableParagraph"/>
              <w:spacing w:before="1"/>
              <w:ind w:left="64" w:right="798"/>
              <w:rPr>
                <w:b/>
                <w:sz w:val="20"/>
                <w:lang w:val="tr-TR"/>
              </w:rPr>
            </w:pPr>
            <w:r w:rsidRPr="00E37DEF">
              <w:rPr>
                <w:b/>
                <w:sz w:val="20"/>
                <w:lang w:val="tr-TR"/>
              </w:rPr>
              <w:t>(Ders devam zorunlulukları, bu maddede belirtilmelidir.)</w:t>
            </w:r>
          </w:p>
        </w:tc>
        <w:tc>
          <w:tcPr>
            <w:tcW w:w="6670" w:type="dxa"/>
            <w:gridSpan w:val="4"/>
          </w:tcPr>
          <w:p w:rsidR="002916AD" w:rsidRPr="00E37DEF" w:rsidRDefault="00E37DEF" w:rsidP="00736894">
            <w:pPr>
              <w:rPr>
                <w:lang w:val="tr-TR"/>
              </w:rPr>
            </w:pPr>
            <w:r>
              <w:rPr>
                <w:lang w:val="tr-TR"/>
              </w:rPr>
              <w:t xml:space="preserve"> Gazi Üniversitesi tarafından</w:t>
            </w:r>
            <w:r w:rsidR="00736894">
              <w:rPr>
                <w:lang w:val="tr-TR"/>
              </w:rPr>
              <w:t xml:space="preserve"> belirlenen devam süresi zorunludur</w:t>
            </w:r>
          </w:p>
        </w:tc>
      </w:tr>
      <w:tr w:rsidR="002916AD" w:rsidRPr="00E37DEF" w:rsidTr="00AC1F5B">
        <w:trPr>
          <w:trHeight w:hRule="exact" w:val="311"/>
        </w:trPr>
        <w:tc>
          <w:tcPr>
            <w:tcW w:w="4421" w:type="dxa"/>
            <w:shd w:val="clear" w:color="auto" w:fill="DEEAF6"/>
          </w:tcPr>
          <w:p w:rsidR="002916AD" w:rsidRPr="00E37DEF" w:rsidRDefault="002916AD" w:rsidP="000A475A">
            <w:pPr>
              <w:pStyle w:val="TableParagraph"/>
              <w:spacing w:before="33"/>
              <w:ind w:left="64"/>
              <w:rPr>
                <w:b/>
                <w:sz w:val="20"/>
                <w:lang w:val="tr-TR"/>
              </w:rPr>
            </w:pPr>
            <w:r w:rsidRPr="00E37DEF">
              <w:rPr>
                <w:b/>
                <w:sz w:val="20"/>
                <w:lang w:val="tr-TR"/>
              </w:rPr>
              <w:t>Dersin Türü</w:t>
            </w:r>
          </w:p>
        </w:tc>
        <w:tc>
          <w:tcPr>
            <w:tcW w:w="6670" w:type="dxa"/>
            <w:gridSpan w:val="4"/>
          </w:tcPr>
          <w:p w:rsidR="002916AD" w:rsidRPr="00E37DEF" w:rsidRDefault="0037611D" w:rsidP="000A475A">
            <w:pPr>
              <w:rPr>
                <w:lang w:val="tr-TR"/>
              </w:rPr>
            </w:pPr>
            <w:r>
              <w:rPr>
                <w:lang w:val="tr-TR"/>
              </w:rPr>
              <w:t xml:space="preserve"> Zorunlu</w:t>
            </w:r>
          </w:p>
        </w:tc>
      </w:tr>
      <w:tr w:rsidR="002916AD" w:rsidRPr="00E37DEF" w:rsidTr="00AC1F5B">
        <w:trPr>
          <w:trHeight w:hRule="exact" w:val="310"/>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Öğretim Dili</w:t>
            </w:r>
          </w:p>
        </w:tc>
        <w:tc>
          <w:tcPr>
            <w:tcW w:w="6670" w:type="dxa"/>
            <w:gridSpan w:val="4"/>
          </w:tcPr>
          <w:p w:rsidR="002916AD" w:rsidRPr="00E37DEF" w:rsidRDefault="0037611D" w:rsidP="000A475A">
            <w:pPr>
              <w:rPr>
                <w:lang w:val="tr-TR"/>
              </w:rPr>
            </w:pPr>
            <w:r>
              <w:rPr>
                <w:lang w:val="tr-TR"/>
              </w:rPr>
              <w:t xml:space="preserve"> Türkçe</w:t>
            </w:r>
          </w:p>
        </w:tc>
      </w:tr>
      <w:tr w:rsidR="002916AD" w:rsidRPr="00E37DEF" w:rsidTr="00186C44">
        <w:trPr>
          <w:trHeight w:hRule="exact" w:val="565"/>
        </w:trPr>
        <w:tc>
          <w:tcPr>
            <w:tcW w:w="4421" w:type="dxa"/>
            <w:shd w:val="clear" w:color="auto" w:fill="DEEAF6"/>
          </w:tcPr>
          <w:p w:rsidR="002916AD" w:rsidRPr="00E37DEF" w:rsidRDefault="002916AD" w:rsidP="000A475A">
            <w:pPr>
              <w:pStyle w:val="TableParagraph"/>
              <w:spacing w:before="53"/>
              <w:ind w:left="64"/>
              <w:rPr>
                <w:b/>
                <w:sz w:val="20"/>
                <w:lang w:val="tr-TR"/>
              </w:rPr>
            </w:pPr>
            <w:r w:rsidRPr="00E37DEF">
              <w:rPr>
                <w:b/>
                <w:sz w:val="20"/>
                <w:lang w:val="tr-TR"/>
              </w:rPr>
              <w:t>Dersin Amacı ve Hedefi</w:t>
            </w:r>
          </w:p>
        </w:tc>
        <w:tc>
          <w:tcPr>
            <w:tcW w:w="6670" w:type="dxa"/>
            <w:gridSpan w:val="4"/>
          </w:tcPr>
          <w:p w:rsidR="002916AD" w:rsidRPr="00E37DEF" w:rsidRDefault="00186C44" w:rsidP="000A475A">
            <w:pPr>
              <w:rPr>
                <w:lang w:val="tr-TR"/>
              </w:rPr>
            </w:pPr>
            <w:r>
              <w:rPr>
                <w:lang w:val="tr-TR"/>
              </w:rPr>
              <w:t>Temel güç elektroniği devre ve elemanlarının çalışma prensiplerini öğrenir</w:t>
            </w:r>
          </w:p>
        </w:tc>
      </w:tr>
      <w:tr w:rsidR="002916AD" w:rsidRPr="00E37DEF" w:rsidTr="00186C44">
        <w:trPr>
          <w:trHeight w:hRule="exact" w:val="2699"/>
        </w:trPr>
        <w:tc>
          <w:tcPr>
            <w:tcW w:w="4421" w:type="dxa"/>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spacing w:before="9"/>
              <w:rPr>
                <w:b/>
                <w:sz w:val="27"/>
                <w:lang w:val="tr-TR"/>
              </w:rPr>
            </w:pPr>
          </w:p>
          <w:p w:rsidR="002916AD" w:rsidRPr="00E37DEF" w:rsidRDefault="002916AD" w:rsidP="000A475A">
            <w:pPr>
              <w:pStyle w:val="TableParagraph"/>
              <w:ind w:left="64"/>
              <w:rPr>
                <w:b/>
                <w:sz w:val="20"/>
                <w:lang w:val="tr-TR"/>
              </w:rPr>
            </w:pPr>
            <w:r w:rsidRPr="00E37DEF">
              <w:rPr>
                <w:b/>
                <w:sz w:val="20"/>
                <w:lang w:val="tr-TR"/>
              </w:rPr>
              <w:t>Dersin Öğrenim Çıktıları</w:t>
            </w:r>
          </w:p>
        </w:tc>
        <w:tc>
          <w:tcPr>
            <w:tcW w:w="6670" w:type="dxa"/>
            <w:gridSpan w:val="4"/>
          </w:tcPr>
          <w:p w:rsidR="0037611D" w:rsidRDefault="0037611D" w:rsidP="0037611D">
            <w:pPr>
              <w:pStyle w:val="TableParagraph"/>
              <w:ind w:left="27"/>
              <w:rPr>
                <w:sz w:val="20"/>
                <w:lang w:val="tr-TR"/>
              </w:rPr>
            </w:pPr>
            <w:r>
              <w:rPr>
                <w:sz w:val="20"/>
                <w:lang w:val="tr-TR"/>
              </w:rPr>
              <w:t xml:space="preserve">1. </w:t>
            </w:r>
            <w:r w:rsidR="001A455B" w:rsidRPr="001A455B">
              <w:rPr>
                <w:sz w:val="20"/>
                <w:lang w:val="tr-TR"/>
              </w:rPr>
              <w:t>Güç elektroniğinin k</w:t>
            </w:r>
            <w:r w:rsidR="001A455B">
              <w:rPr>
                <w:sz w:val="20"/>
                <w:lang w:val="tr-TR"/>
              </w:rPr>
              <w:t xml:space="preserve">apsamı ve uygulamalarını </w:t>
            </w:r>
            <w:r w:rsidRPr="0037611D">
              <w:rPr>
                <w:sz w:val="20"/>
                <w:lang w:val="tr-TR"/>
              </w:rPr>
              <w:t xml:space="preserve">bilir. </w:t>
            </w:r>
          </w:p>
          <w:p w:rsidR="0037611D" w:rsidRPr="0037611D" w:rsidRDefault="0037611D" w:rsidP="0037611D">
            <w:pPr>
              <w:pStyle w:val="TableParagraph"/>
              <w:ind w:left="27"/>
              <w:rPr>
                <w:sz w:val="20"/>
                <w:lang w:val="tr-TR"/>
              </w:rPr>
            </w:pPr>
            <w:r>
              <w:rPr>
                <w:sz w:val="20"/>
                <w:lang w:val="tr-TR"/>
              </w:rPr>
              <w:t xml:space="preserve">2. </w:t>
            </w:r>
            <w:r w:rsidR="001A455B" w:rsidRPr="001A455B">
              <w:rPr>
                <w:sz w:val="20"/>
                <w:lang w:val="tr-TR"/>
              </w:rPr>
              <w:t xml:space="preserve">Bir fazlı </w:t>
            </w:r>
            <w:r w:rsidR="001A455B">
              <w:rPr>
                <w:sz w:val="20"/>
                <w:lang w:val="tr-TR"/>
              </w:rPr>
              <w:t xml:space="preserve">ve üç fazlı kontrolsüz doğrultucu </w:t>
            </w:r>
            <w:r w:rsidRPr="0037611D">
              <w:rPr>
                <w:sz w:val="20"/>
                <w:lang w:val="tr-TR"/>
              </w:rPr>
              <w:t xml:space="preserve">yapılarını, çalışma prensiplerini </w:t>
            </w:r>
            <w:r w:rsidR="001A455B">
              <w:rPr>
                <w:sz w:val="20"/>
                <w:lang w:val="tr-TR"/>
              </w:rPr>
              <w:t>ve</w:t>
            </w:r>
            <w:r w:rsidRPr="0037611D">
              <w:rPr>
                <w:sz w:val="20"/>
                <w:lang w:val="tr-TR"/>
              </w:rPr>
              <w:t xml:space="preserve"> çık</w:t>
            </w:r>
            <w:r>
              <w:rPr>
                <w:sz w:val="20"/>
                <w:lang w:val="tr-TR"/>
              </w:rPr>
              <w:t>ış karakteristiklerini yorumlayabilir.</w:t>
            </w:r>
          </w:p>
          <w:p w:rsidR="0037611D" w:rsidRDefault="001A455B" w:rsidP="0037611D">
            <w:pPr>
              <w:pStyle w:val="TableParagraph"/>
              <w:ind w:left="27"/>
              <w:rPr>
                <w:sz w:val="20"/>
                <w:lang w:val="tr-TR"/>
              </w:rPr>
            </w:pPr>
            <w:r>
              <w:rPr>
                <w:sz w:val="20"/>
                <w:lang w:val="tr-TR"/>
              </w:rPr>
              <w:t xml:space="preserve">3. </w:t>
            </w:r>
            <w:r w:rsidR="00C61259">
              <w:rPr>
                <w:sz w:val="20"/>
                <w:lang w:val="tr-TR"/>
              </w:rPr>
              <w:t>Bir</w:t>
            </w:r>
            <w:r>
              <w:rPr>
                <w:sz w:val="20"/>
                <w:lang w:val="tr-TR"/>
              </w:rPr>
              <w:t xml:space="preserve"> fazlı ve ü</w:t>
            </w:r>
            <w:r w:rsidRPr="001A455B">
              <w:rPr>
                <w:sz w:val="20"/>
                <w:lang w:val="tr-TR"/>
              </w:rPr>
              <w:t xml:space="preserve">ç </w:t>
            </w:r>
            <w:r>
              <w:rPr>
                <w:sz w:val="20"/>
                <w:lang w:val="tr-TR"/>
              </w:rPr>
              <w:t xml:space="preserve">fazlı kontrollü doğrultucu </w:t>
            </w:r>
            <w:r w:rsidRPr="0037611D">
              <w:rPr>
                <w:sz w:val="20"/>
                <w:lang w:val="tr-TR"/>
              </w:rPr>
              <w:t xml:space="preserve">yapılarını, çalışma prensiplerini </w:t>
            </w:r>
            <w:r>
              <w:rPr>
                <w:sz w:val="20"/>
                <w:lang w:val="tr-TR"/>
              </w:rPr>
              <w:t>ve</w:t>
            </w:r>
            <w:r w:rsidRPr="0037611D">
              <w:rPr>
                <w:sz w:val="20"/>
                <w:lang w:val="tr-TR"/>
              </w:rPr>
              <w:t xml:space="preserve"> çık</w:t>
            </w:r>
            <w:r>
              <w:rPr>
                <w:sz w:val="20"/>
                <w:lang w:val="tr-TR"/>
              </w:rPr>
              <w:t>ış karakteristiklerini yorumlayabilir.</w:t>
            </w:r>
          </w:p>
          <w:p w:rsidR="001A455B" w:rsidRDefault="0037611D" w:rsidP="001A455B">
            <w:pPr>
              <w:pStyle w:val="TableParagraph"/>
              <w:ind w:left="27"/>
              <w:rPr>
                <w:sz w:val="20"/>
                <w:lang w:val="tr-TR"/>
              </w:rPr>
            </w:pPr>
            <w:r>
              <w:rPr>
                <w:sz w:val="20"/>
                <w:lang w:val="tr-TR"/>
              </w:rPr>
              <w:t xml:space="preserve">4. </w:t>
            </w:r>
            <w:r w:rsidR="001A455B" w:rsidRPr="001A455B">
              <w:rPr>
                <w:sz w:val="20"/>
                <w:lang w:val="tr-TR"/>
              </w:rPr>
              <w:t>Doğrultucuların şebekeye etkisini, harmoniklerin analizini ve harmonikler ile ilgili ulusal ve uluslararası standartları bilir.</w:t>
            </w:r>
          </w:p>
          <w:p w:rsidR="00C61259" w:rsidRPr="001A455B" w:rsidRDefault="00C61259" w:rsidP="001A455B">
            <w:pPr>
              <w:pStyle w:val="TableParagraph"/>
              <w:ind w:left="27"/>
              <w:rPr>
                <w:sz w:val="20"/>
                <w:lang w:val="tr-TR"/>
              </w:rPr>
            </w:pPr>
            <w:r>
              <w:rPr>
                <w:sz w:val="20"/>
                <w:lang w:val="tr-TR"/>
              </w:rPr>
              <w:t xml:space="preserve">5. AA gerilim denetleyicilerinin </w:t>
            </w:r>
            <w:r w:rsidRPr="0037611D">
              <w:rPr>
                <w:sz w:val="20"/>
                <w:lang w:val="tr-TR"/>
              </w:rPr>
              <w:t xml:space="preserve">çalışma prensiplerini </w:t>
            </w:r>
            <w:r>
              <w:rPr>
                <w:sz w:val="20"/>
                <w:lang w:val="tr-TR"/>
              </w:rPr>
              <w:t>ve</w:t>
            </w:r>
            <w:r w:rsidRPr="0037611D">
              <w:rPr>
                <w:sz w:val="20"/>
                <w:lang w:val="tr-TR"/>
              </w:rPr>
              <w:t xml:space="preserve"> çık</w:t>
            </w:r>
            <w:r>
              <w:rPr>
                <w:sz w:val="20"/>
                <w:lang w:val="tr-TR"/>
              </w:rPr>
              <w:t>ış karakteristiklerini yorumlayabilir.</w:t>
            </w:r>
          </w:p>
          <w:p w:rsidR="001A455B" w:rsidRPr="0037611D" w:rsidRDefault="00C61259" w:rsidP="001A455B">
            <w:pPr>
              <w:pStyle w:val="TableParagraph"/>
              <w:ind w:left="27"/>
              <w:rPr>
                <w:sz w:val="20"/>
                <w:lang w:val="tr-TR"/>
              </w:rPr>
            </w:pPr>
            <w:r>
              <w:rPr>
                <w:sz w:val="20"/>
                <w:lang w:val="tr-TR"/>
              </w:rPr>
              <w:t>6</w:t>
            </w:r>
            <w:r w:rsidR="001A455B">
              <w:rPr>
                <w:sz w:val="20"/>
                <w:lang w:val="tr-TR"/>
              </w:rPr>
              <w:t>.</w:t>
            </w:r>
            <w:r w:rsidR="001A455B" w:rsidRPr="001A455B">
              <w:rPr>
                <w:sz w:val="20"/>
                <w:lang w:val="tr-TR"/>
              </w:rPr>
              <w:t>Güç kaynaklarının özellikleri</w:t>
            </w:r>
            <w:r w:rsidR="001A455B">
              <w:rPr>
                <w:sz w:val="20"/>
                <w:lang w:val="tr-TR"/>
              </w:rPr>
              <w:t>ni</w:t>
            </w:r>
            <w:r w:rsidR="001A455B" w:rsidRPr="001A455B">
              <w:rPr>
                <w:sz w:val="20"/>
                <w:lang w:val="tr-TR"/>
              </w:rPr>
              <w:t xml:space="preserve"> ve yapıları</w:t>
            </w:r>
            <w:r w:rsidR="001A455B">
              <w:rPr>
                <w:sz w:val="20"/>
                <w:lang w:val="tr-TR"/>
              </w:rPr>
              <w:t>nıbilir</w:t>
            </w:r>
            <w:r w:rsidR="001A455B" w:rsidRPr="001A455B">
              <w:rPr>
                <w:sz w:val="20"/>
                <w:lang w:val="tr-TR"/>
              </w:rPr>
              <w:t>.</w:t>
            </w:r>
          </w:p>
          <w:p w:rsidR="002916AD" w:rsidRPr="00E37DEF" w:rsidRDefault="002916AD" w:rsidP="0037611D">
            <w:pPr>
              <w:pStyle w:val="TableParagraph"/>
              <w:rPr>
                <w:sz w:val="20"/>
                <w:lang w:val="tr-TR"/>
              </w:rPr>
            </w:pPr>
          </w:p>
        </w:tc>
      </w:tr>
      <w:tr w:rsidR="002916AD" w:rsidRPr="00E37DEF" w:rsidTr="00AC1F5B">
        <w:trPr>
          <w:trHeight w:hRule="exact" w:val="403"/>
        </w:trPr>
        <w:tc>
          <w:tcPr>
            <w:tcW w:w="4421" w:type="dxa"/>
            <w:shd w:val="clear" w:color="auto" w:fill="DEEAF6"/>
          </w:tcPr>
          <w:p w:rsidR="002916AD" w:rsidRPr="00E37DEF" w:rsidRDefault="002916AD" w:rsidP="000A475A">
            <w:pPr>
              <w:pStyle w:val="TableParagraph"/>
              <w:spacing w:before="31"/>
              <w:ind w:left="64"/>
              <w:rPr>
                <w:b/>
                <w:sz w:val="20"/>
                <w:lang w:val="tr-TR"/>
              </w:rPr>
            </w:pPr>
            <w:r w:rsidRPr="00E37DEF">
              <w:rPr>
                <w:b/>
                <w:sz w:val="20"/>
                <w:lang w:val="tr-TR"/>
              </w:rPr>
              <w:t>Dersin Veriliş Biçimi</w:t>
            </w:r>
          </w:p>
        </w:tc>
        <w:tc>
          <w:tcPr>
            <w:tcW w:w="6670" w:type="dxa"/>
            <w:gridSpan w:val="4"/>
          </w:tcPr>
          <w:p w:rsidR="002916AD" w:rsidRPr="00E37DEF" w:rsidRDefault="0037611D" w:rsidP="000A475A">
            <w:pPr>
              <w:rPr>
                <w:lang w:val="tr-TR"/>
              </w:rPr>
            </w:pPr>
            <w:r w:rsidRPr="0037611D">
              <w:rPr>
                <w:lang w:val="tr-TR"/>
              </w:rPr>
              <w:t>Bu ders sadece yüz yüze eğitim şeklinde yürütülmektedir</w:t>
            </w:r>
          </w:p>
        </w:tc>
      </w:tr>
      <w:tr w:rsidR="00313047" w:rsidRPr="00E37DEF" w:rsidTr="00C61259">
        <w:trPr>
          <w:trHeight w:hRule="exact" w:val="6525"/>
        </w:trPr>
        <w:tc>
          <w:tcPr>
            <w:tcW w:w="4421" w:type="dxa"/>
            <w:shd w:val="clear" w:color="auto" w:fill="DEEAF6"/>
          </w:tcPr>
          <w:p w:rsidR="00313047" w:rsidRPr="00E37DEF" w:rsidRDefault="00313047" w:rsidP="000A475A">
            <w:pPr>
              <w:pStyle w:val="TableParagraph"/>
              <w:rPr>
                <w:b/>
                <w:lang w:val="tr-TR"/>
              </w:rPr>
            </w:pPr>
          </w:p>
          <w:p w:rsidR="00313047" w:rsidRPr="00E37DEF" w:rsidRDefault="00313047" w:rsidP="000A475A">
            <w:pPr>
              <w:pStyle w:val="TableParagraph"/>
              <w:spacing w:before="10"/>
              <w:rPr>
                <w:b/>
                <w:sz w:val="17"/>
                <w:lang w:val="tr-TR"/>
              </w:rPr>
            </w:pPr>
          </w:p>
          <w:p w:rsidR="00313047" w:rsidRPr="00E37DEF" w:rsidRDefault="00313047" w:rsidP="000A475A">
            <w:pPr>
              <w:pStyle w:val="TableParagraph"/>
              <w:ind w:left="64"/>
              <w:rPr>
                <w:b/>
                <w:sz w:val="20"/>
                <w:lang w:val="tr-TR"/>
              </w:rPr>
            </w:pPr>
            <w:r w:rsidRPr="00E37DEF">
              <w:rPr>
                <w:b/>
                <w:sz w:val="20"/>
                <w:lang w:val="tr-TR"/>
              </w:rPr>
              <w:t>Dersin Haftalık Dağılımı</w:t>
            </w:r>
          </w:p>
        </w:tc>
        <w:tc>
          <w:tcPr>
            <w:tcW w:w="6670"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7"/>
              <w:gridCol w:w="5873"/>
            </w:tblGrid>
            <w:tr w:rsidR="00313047" w:rsidRPr="0037611D" w:rsidTr="005109FE">
              <w:trPr>
                <w:trHeight w:val="180"/>
                <w:jc w:val="center"/>
              </w:trPr>
              <w:tc>
                <w:tcPr>
                  <w:tcW w:w="584" w:type="pct"/>
                  <w:tcBorders>
                    <w:bottom w:val="nil"/>
                    <w:right w:val="nil"/>
                  </w:tcBorders>
                  <w:vAlign w:val="center"/>
                  <w:hideMark/>
                </w:tcPr>
                <w:p w:rsidR="00313047" w:rsidRPr="0037611D" w:rsidRDefault="00313047" w:rsidP="00313047">
                  <w:pPr>
                    <w:spacing w:line="254" w:lineRule="auto"/>
                    <w:rPr>
                      <w:b/>
                      <w:lang w:val="tr-TR"/>
                    </w:rPr>
                  </w:pPr>
                  <w:r w:rsidRPr="0037611D">
                    <w:rPr>
                      <w:b/>
                      <w:lang w:val="tr-TR"/>
                    </w:rPr>
                    <w:t>Hafta</w:t>
                  </w:r>
                </w:p>
              </w:tc>
              <w:tc>
                <w:tcPr>
                  <w:tcW w:w="4416" w:type="pct"/>
                  <w:tcBorders>
                    <w:left w:val="nil"/>
                    <w:bottom w:val="nil"/>
                  </w:tcBorders>
                  <w:vAlign w:val="center"/>
                  <w:hideMark/>
                </w:tcPr>
                <w:p w:rsidR="00313047" w:rsidRPr="0037611D" w:rsidRDefault="00313047" w:rsidP="00313047">
                  <w:pPr>
                    <w:spacing w:line="254" w:lineRule="auto"/>
                    <w:rPr>
                      <w:b/>
                      <w:lang w:val="tr-TR"/>
                    </w:rPr>
                  </w:pPr>
                  <w:r w:rsidRPr="0037611D">
                    <w:rPr>
                      <w:b/>
                      <w:lang w:val="tr-TR"/>
                    </w:rPr>
                    <w:t>Modüller/İçerik/Konular</w:t>
                  </w:r>
                </w:p>
              </w:tc>
            </w:tr>
            <w:tr w:rsidR="00313047" w:rsidRPr="0037611D" w:rsidTr="005109FE">
              <w:trPr>
                <w:trHeight w:val="255"/>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1</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Diyot ve Tristörlerin incelenmesi, çeşitleri, ters toparlama özellikleri</w:t>
                  </w:r>
                </w:p>
              </w:tc>
            </w:tr>
            <w:tr w:rsidR="00313047" w:rsidRPr="0037611D" w:rsidTr="005109FE">
              <w:trPr>
                <w:trHeight w:val="176"/>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2</w:t>
                  </w:r>
                </w:p>
              </w:tc>
              <w:tc>
                <w:tcPr>
                  <w:tcW w:w="4416" w:type="pct"/>
                  <w:tcBorders>
                    <w:top w:val="nil"/>
                    <w:left w:val="nil"/>
                    <w:bottom w:val="nil"/>
                    <w:right w:val="nil"/>
                  </w:tcBorders>
                </w:tcPr>
                <w:p w:rsidR="00313047" w:rsidRPr="0037611D" w:rsidRDefault="00C61259" w:rsidP="0037611D">
                  <w:pPr>
                    <w:tabs>
                      <w:tab w:val="left" w:pos="1085"/>
                    </w:tabs>
                    <w:jc w:val="both"/>
                    <w:rPr>
                      <w:lang w:val="tr-TR"/>
                    </w:rPr>
                  </w:pPr>
                  <w:r w:rsidRPr="00C61259">
                    <w:rPr>
                      <w:lang w:val="tr-TR"/>
                    </w:rPr>
                    <w:t>Harmonikler, Uluslararası standartlar ve Fourier Analizi</w:t>
                  </w:r>
                </w:p>
              </w:tc>
            </w:tr>
            <w:tr w:rsidR="00313047" w:rsidRPr="0037611D" w:rsidTr="005109FE">
              <w:trPr>
                <w:trHeight w:val="176"/>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3</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Bir fazlı yarım dalga kontrolsüz doğrultucu, Çıkış gerilimi ve şebeke akımının analizi</w:t>
                  </w:r>
                </w:p>
              </w:tc>
            </w:tr>
            <w:tr w:rsidR="00313047" w:rsidRPr="0037611D" w:rsidTr="005109FE">
              <w:trPr>
                <w:trHeight w:val="176"/>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4</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Bir fazlı tam dalga kontrolsüz doğrultucu, Çıkış gerilimi ve şebeke akımının analizi</w:t>
                  </w:r>
                </w:p>
              </w:tc>
            </w:tr>
            <w:tr w:rsidR="00313047" w:rsidRPr="0037611D" w:rsidTr="005109FE">
              <w:trPr>
                <w:trHeight w:val="176"/>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5</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Üç fazlı yarım dalga kontrolsüz doğrultucu, Çıkış gerilimi ve şebeke akımının analizi</w:t>
                  </w:r>
                </w:p>
              </w:tc>
            </w:tr>
            <w:tr w:rsidR="00313047" w:rsidRPr="0037611D" w:rsidTr="005109FE">
              <w:trPr>
                <w:trHeight w:val="176"/>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6</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Üç fazlı tam dalga kontrolsüz doğrultucu, Çıkış gerilimi ve şebeke akımının analizi</w:t>
                  </w:r>
                </w:p>
              </w:tc>
            </w:tr>
            <w:tr w:rsidR="00313047" w:rsidRPr="0037611D" w:rsidTr="005109FE">
              <w:trPr>
                <w:trHeight w:val="88"/>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7</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Bir fazlı yarım dalga kontrollü doğrultucu, Çıkış gerilimi ve şebeke akımının analizi</w:t>
                  </w:r>
                </w:p>
              </w:tc>
            </w:tr>
            <w:tr w:rsidR="00313047" w:rsidRPr="0037611D" w:rsidTr="005109FE">
              <w:trPr>
                <w:trHeight w:val="108"/>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8</w:t>
                  </w:r>
                </w:p>
              </w:tc>
              <w:tc>
                <w:tcPr>
                  <w:tcW w:w="4416" w:type="pct"/>
                  <w:tcBorders>
                    <w:top w:val="nil"/>
                    <w:left w:val="nil"/>
                    <w:bottom w:val="nil"/>
                    <w:right w:val="nil"/>
                  </w:tcBorders>
                </w:tcPr>
                <w:p w:rsidR="00313047" w:rsidRPr="0037611D" w:rsidRDefault="004A6EF6" w:rsidP="00313047">
                  <w:pPr>
                    <w:rPr>
                      <w:lang w:val="tr-TR"/>
                    </w:rPr>
                  </w:pPr>
                  <w:r>
                    <w:rPr>
                      <w:lang w:val="tr-TR"/>
                    </w:rPr>
                    <w:t xml:space="preserve">Ara Sınav, </w:t>
                  </w:r>
                  <w:r w:rsidR="00C61259" w:rsidRPr="00C61259">
                    <w:rPr>
                      <w:lang w:val="tr-TR"/>
                    </w:rPr>
                    <w:t>Bir fazlı tam dalga kontrollü doğrultucu, Çıkış gerilimi ve şebeke akımının analizi</w:t>
                  </w:r>
                </w:p>
              </w:tc>
            </w:tr>
            <w:tr w:rsidR="00313047" w:rsidRPr="0037611D" w:rsidTr="005109FE">
              <w:trPr>
                <w:trHeight w:val="127"/>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9</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Üç fazlı yarım dalga kontrollü doğrultucu, Çıkış gerilimi ve şebeke akımının analizi</w:t>
                  </w:r>
                </w:p>
              </w:tc>
            </w:tr>
            <w:tr w:rsidR="00313047" w:rsidRPr="0037611D" w:rsidTr="005109FE">
              <w:trPr>
                <w:trHeight w:val="161"/>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10</w:t>
                  </w:r>
                </w:p>
              </w:tc>
              <w:tc>
                <w:tcPr>
                  <w:tcW w:w="4416" w:type="pct"/>
                  <w:tcBorders>
                    <w:top w:val="nil"/>
                    <w:left w:val="nil"/>
                    <w:bottom w:val="nil"/>
                    <w:right w:val="nil"/>
                  </w:tcBorders>
                </w:tcPr>
                <w:p w:rsidR="00313047" w:rsidRPr="0037611D" w:rsidRDefault="00C61259" w:rsidP="00313047">
                  <w:pPr>
                    <w:rPr>
                      <w:lang w:val="tr-TR"/>
                    </w:rPr>
                  </w:pPr>
                  <w:r w:rsidRPr="00C61259">
                    <w:rPr>
                      <w:lang w:val="tr-TR"/>
                    </w:rPr>
                    <w:t>Üç fazlı tam dalga kontrollü doğrultucu, Çıkış gerilimi ve şebeke akımının analizi</w:t>
                  </w:r>
                </w:p>
              </w:tc>
            </w:tr>
            <w:tr w:rsidR="00313047" w:rsidRPr="0037611D" w:rsidTr="005109FE">
              <w:trPr>
                <w:trHeight w:val="178"/>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11</w:t>
                  </w:r>
                </w:p>
              </w:tc>
              <w:tc>
                <w:tcPr>
                  <w:tcW w:w="4416" w:type="pct"/>
                  <w:tcBorders>
                    <w:top w:val="nil"/>
                    <w:left w:val="nil"/>
                    <w:bottom w:val="nil"/>
                    <w:right w:val="nil"/>
                  </w:tcBorders>
                </w:tcPr>
                <w:p w:rsidR="00313047" w:rsidRPr="0037611D" w:rsidRDefault="005109FE" w:rsidP="00313047">
                  <w:pPr>
                    <w:rPr>
                      <w:lang w:val="tr-TR"/>
                    </w:rPr>
                  </w:pPr>
                  <w:r w:rsidRPr="00C61259">
                    <w:rPr>
                      <w:lang w:val="tr-TR"/>
                    </w:rPr>
                    <w:t>Çok darbeli doğrultucular</w:t>
                  </w:r>
                  <w:r>
                    <w:rPr>
                      <w:lang w:val="tr-TR"/>
                    </w:rPr>
                    <w:t>;</w:t>
                  </w:r>
                  <w:r w:rsidRPr="00C61259">
                    <w:rPr>
                      <w:lang w:val="tr-TR"/>
                    </w:rPr>
                    <w:t xml:space="preserve"> Doğrultucu devrelerin transformatör kullanım oranı </w:t>
                  </w:r>
                </w:p>
              </w:tc>
            </w:tr>
            <w:tr w:rsidR="00313047" w:rsidRPr="0037611D" w:rsidTr="005109FE">
              <w:trPr>
                <w:trHeight w:val="178"/>
                <w:jc w:val="center"/>
              </w:trPr>
              <w:tc>
                <w:tcPr>
                  <w:tcW w:w="584" w:type="pct"/>
                  <w:tcBorders>
                    <w:top w:val="nil"/>
                    <w:left w:val="nil"/>
                    <w:bottom w:val="nil"/>
                    <w:right w:val="nil"/>
                  </w:tcBorders>
                </w:tcPr>
                <w:p w:rsidR="00313047" w:rsidRPr="0037611D" w:rsidRDefault="0037611D" w:rsidP="00313047">
                  <w:pPr>
                    <w:rPr>
                      <w:lang w:val="tr-TR"/>
                    </w:rPr>
                  </w:pPr>
                  <w:r w:rsidRPr="0037611D">
                    <w:rPr>
                      <w:lang w:val="tr-TR"/>
                    </w:rPr>
                    <w:t>12</w:t>
                  </w:r>
                </w:p>
              </w:tc>
              <w:tc>
                <w:tcPr>
                  <w:tcW w:w="4416" w:type="pct"/>
                  <w:tcBorders>
                    <w:top w:val="nil"/>
                    <w:left w:val="nil"/>
                    <w:bottom w:val="nil"/>
                    <w:right w:val="nil"/>
                  </w:tcBorders>
                </w:tcPr>
                <w:p w:rsidR="00313047" w:rsidRPr="0037611D" w:rsidRDefault="005109FE" w:rsidP="00313047">
                  <w:pPr>
                    <w:rPr>
                      <w:lang w:val="tr-TR"/>
                    </w:rPr>
                  </w:pPr>
                  <w:r w:rsidRPr="00C61259">
                    <w:rPr>
                      <w:lang w:val="tr-TR"/>
                    </w:rPr>
                    <w:t>Bir Fazlı AA Gerilim Denetleyiciler</w:t>
                  </w: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lang w:val="tr-TR"/>
                    </w:rPr>
                  </w:pPr>
                  <w:r w:rsidRPr="0037611D">
                    <w:rPr>
                      <w:lang w:val="tr-TR"/>
                    </w:rPr>
                    <w:t>13</w:t>
                  </w:r>
                </w:p>
              </w:tc>
              <w:tc>
                <w:tcPr>
                  <w:tcW w:w="4416" w:type="pct"/>
                  <w:tcBorders>
                    <w:top w:val="nil"/>
                    <w:left w:val="nil"/>
                    <w:bottom w:val="nil"/>
                    <w:right w:val="nil"/>
                  </w:tcBorders>
                </w:tcPr>
                <w:p w:rsidR="005109FE" w:rsidRPr="0037611D" w:rsidRDefault="005109FE" w:rsidP="005109FE">
                  <w:pPr>
                    <w:rPr>
                      <w:lang w:val="tr-TR"/>
                    </w:rPr>
                  </w:pPr>
                  <w:r w:rsidRPr="00C61259">
                    <w:rPr>
                      <w:lang w:val="tr-TR"/>
                    </w:rPr>
                    <w:t>Üç Fazlı AA Gerilim Denetleyiciler</w:t>
                  </w: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lang w:val="tr-TR"/>
                    </w:rPr>
                  </w:pPr>
                  <w:r w:rsidRPr="0037611D">
                    <w:rPr>
                      <w:lang w:val="tr-TR"/>
                    </w:rPr>
                    <w:t>14</w:t>
                  </w:r>
                </w:p>
              </w:tc>
              <w:tc>
                <w:tcPr>
                  <w:tcW w:w="4416" w:type="pct"/>
                  <w:tcBorders>
                    <w:top w:val="nil"/>
                    <w:left w:val="nil"/>
                    <w:bottom w:val="nil"/>
                    <w:right w:val="nil"/>
                  </w:tcBorders>
                </w:tcPr>
                <w:p w:rsidR="005109FE" w:rsidRPr="0037611D" w:rsidRDefault="005109FE" w:rsidP="005109FE">
                  <w:pPr>
                    <w:rPr>
                      <w:lang w:val="tr-TR"/>
                    </w:rPr>
                  </w:pPr>
                  <w:r w:rsidRPr="00C61259">
                    <w:rPr>
                      <w:lang w:val="tr-TR"/>
                    </w:rPr>
                    <w:t>Güç kaynakları</w:t>
                  </w: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r w:rsidR="005109FE" w:rsidRPr="0037611D" w:rsidTr="005109FE">
              <w:trPr>
                <w:trHeight w:val="178"/>
                <w:jc w:val="center"/>
              </w:trPr>
              <w:tc>
                <w:tcPr>
                  <w:tcW w:w="584" w:type="pct"/>
                  <w:tcBorders>
                    <w:top w:val="nil"/>
                    <w:left w:val="nil"/>
                    <w:bottom w:val="nil"/>
                    <w:right w:val="nil"/>
                  </w:tcBorders>
                </w:tcPr>
                <w:p w:rsidR="005109FE" w:rsidRPr="0037611D" w:rsidRDefault="005109FE" w:rsidP="005109FE">
                  <w:pPr>
                    <w:rPr>
                      <w:sz w:val="20"/>
                      <w:szCs w:val="20"/>
                      <w:lang w:val="tr-TR"/>
                    </w:rPr>
                  </w:pPr>
                </w:p>
              </w:tc>
              <w:tc>
                <w:tcPr>
                  <w:tcW w:w="4416" w:type="pct"/>
                  <w:tcBorders>
                    <w:top w:val="nil"/>
                    <w:left w:val="nil"/>
                    <w:bottom w:val="nil"/>
                    <w:right w:val="nil"/>
                  </w:tcBorders>
                </w:tcPr>
                <w:p w:rsidR="005109FE" w:rsidRPr="0037611D" w:rsidRDefault="005109FE" w:rsidP="005109FE">
                  <w:pPr>
                    <w:rPr>
                      <w:sz w:val="20"/>
                      <w:szCs w:val="20"/>
                      <w:lang w:val="tr-TR"/>
                    </w:rPr>
                  </w:pPr>
                </w:p>
              </w:tc>
            </w:tr>
          </w:tbl>
          <w:p w:rsidR="00313047" w:rsidRPr="00313047" w:rsidRDefault="00313047" w:rsidP="00313047">
            <w:pPr>
              <w:tabs>
                <w:tab w:val="left" w:pos="230"/>
              </w:tabs>
              <w:spacing w:line="223" w:lineRule="exact"/>
              <w:jc w:val="both"/>
              <w:rPr>
                <w:sz w:val="20"/>
                <w:szCs w:val="20"/>
                <w:lang w:val="tr-TR"/>
              </w:rPr>
            </w:pPr>
          </w:p>
        </w:tc>
      </w:tr>
      <w:tr w:rsidR="002916AD" w:rsidRPr="00E37DEF" w:rsidTr="0071712B">
        <w:trPr>
          <w:trHeight w:hRule="exact" w:val="2480"/>
        </w:trPr>
        <w:tc>
          <w:tcPr>
            <w:tcW w:w="4421" w:type="dxa"/>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183" w:line="228" w:lineRule="exact"/>
              <w:ind w:left="64"/>
              <w:rPr>
                <w:b/>
                <w:sz w:val="20"/>
                <w:lang w:val="tr-TR"/>
              </w:rPr>
            </w:pPr>
            <w:r w:rsidRPr="00E37DEF">
              <w:rPr>
                <w:b/>
                <w:sz w:val="20"/>
                <w:lang w:val="tr-TR"/>
              </w:rPr>
              <w:t>Öğretim Faaliyetleri</w:t>
            </w:r>
          </w:p>
          <w:p w:rsidR="002916AD" w:rsidRPr="00E37DEF" w:rsidRDefault="002916AD" w:rsidP="000A475A">
            <w:pPr>
              <w:pStyle w:val="TableParagraph"/>
              <w:ind w:left="64" w:right="266"/>
              <w:rPr>
                <w:i/>
                <w:sz w:val="20"/>
                <w:lang w:val="tr-TR"/>
              </w:rPr>
            </w:pPr>
            <w:r w:rsidRPr="00E37DEF">
              <w:rPr>
                <w:i/>
                <w:sz w:val="20"/>
                <w:lang w:val="tr-TR"/>
              </w:rPr>
              <w:t>(Burada belirtilen faaliyetler için harcanan zaman krediyi belirleyecektir. Dikkatli doldurulması gerekmektedir.)</w:t>
            </w:r>
          </w:p>
        </w:tc>
        <w:tc>
          <w:tcPr>
            <w:tcW w:w="6670" w:type="dxa"/>
            <w:gridSpan w:val="4"/>
          </w:tcPr>
          <w:p w:rsidR="004A6EF6" w:rsidRDefault="004A6EF6" w:rsidP="000A475A">
            <w:pPr>
              <w:pStyle w:val="TableParagraph"/>
              <w:ind w:left="27" w:right="3430"/>
              <w:rPr>
                <w:sz w:val="20"/>
                <w:lang w:val="tr-TR"/>
              </w:rPr>
            </w:pPr>
          </w:p>
          <w:p w:rsidR="004A6EF6" w:rsidRDefault="004A6EF6" w:rsidP="000A475A">
            <w:pPr>
              <w:pStyle w:val="TableParagraph"/>
              <w:ind w:left="27" w:right="3430"/>
              <w:rPr>
                <w:sz w:val="20"/>
                <w:lang w:val="tr-TR"/>
              </w:rPr>
            </w:pPr>
          </w:p>
          <w:p w:rsidR="0071712B" w:rsidRDefault="002916AD" w:rsidP="000A475A">
            <w:pPr>
              <w:pStyle w:val="TableParagraph"/>
              <w:ind w:left="27" w:right="3430"/>
              <w:rPr>
                <w:sz w:val="20"/>
                <w:lang w:val="tr-TR"/>
              </w:rPr>
            </w:pPr>
            <w:r w:rsidRPr="00E37DEF">
              <w:rPr>
                <w:sz w:val="20"/>
                <w:lang w:val="tr-TR"/>
              </w:rPr>
              <w:t xml:space="preserve">Haftalık teorik ders saati </w:t>
            </w:r>
            <w:r w:rsidR="0071712B">
              <w:rPr>
                <w:sz w:val="20"/>
                <w:lang w:val="tr-TR"/>
              </w:rPr>
              <w:t>3</w:t>
            </w:r>
          </w:p>
          <w:p w:rsidR="002916AD" w:rsidRPr="00E37DEF" w:rsidRDefault="0037611D" w:rsidP="000A475A">
            <w:pPr>
              <w:pStyle w:val="TableParagraph"/>
              <w:ind w:left="27" w:right="3430"/>
              <w:rPr>
                <w:sz w:val="20"/>
                <w:lang w:val="tr-TR"/>
              </w:rPr>
            </w:pPr>
            <w:r>
              <w:rPr>
                <w:sz w:val="20"/>
                <w:lang w:val="tr-TR"/>
              </w:rPr>
              <w:t>Okuma Faaliyetleri</w:t>
            </w:r>
            <w:r w:rsidR="0071712B">
              <w:rPr>
                <w:sz w:val="20"/>
                <w:lang w:val="tr-TR"/>
              </w:rPr>
              <w:t xml:space="preserve"> 2</w:t>
            </w:r>
          </w:p>
          <w:p w:rsidR="0071712B" w:rsidRDefault="002916AD" w:rsidP="000A475A">
            <w:pPr>
              <w:pStyle w:val="TableParagraph"/>
              <w:spacing w:before="7"/>
              <w:ind w:left="27" w:right="2148"/>
              <w:rPr>
                <w:sz w:val="20"/>
                <w:lang w:val="tr-TR"/>
              </w:rPr>
            </w:pPr>
            <w:r w:rsidRPr="00E37DEF">
              <w:rPr>
                <w:sz w:val="20"/>
                <w:lang w:val="tr-TR"/>
              </w:rPr>
              <w:t xml:space="preserve">İnternetten tarama, kütüphane çalışması </w:t>
            </w:r>
            <w:r w:rsidR="0071712B">
              <w:rPr>
                <w:sz w:val="20"/>
                <w:lang w:val="tr-TR"/>
              </w:rPr>
              <w:t>2</w:t>
            </w:r>
          </w:p>
          <w:p w:rsidR="0071712B" w:rsidRDefault="002916AD" w:rsidP="000A475A">
            <w:pPr>
              <w:pStyle w:val="TableParagraph"/>
              <w:spacing w:before="2"/>
              <w:ind w:left="27" w:right="3064"/>
              <w:rPr>
                <w:sz w:val="20"/>
                <w:lang w:val="tr-TR"/>
              </w:rPr>
            </w:pPr>
            <w:r w:rsidRPr="00E37DEF">
              <w:rPr>
                <w:sz w:val="20"/>
                <w:lang w:val="tr-TR"/>
              </w:rPr>
              <w:t>Ara sınav ve a</w:t>
            </w:r>
            <w:r w:rsidR="0071712B">
              <w:rPr>
                <w:sz w:val="20"/>
                <w:lang w:val="tr-TR"/>
              </w:rPr>
              <w:t>ra sınava hazırlık 4</w:t>
            </w:r>
          </w:p>
          <w:p w:rsidR="0071712B" w:rsidRDefault="0071712B" w:rsidP="00AB2930">
            <w:pPr>
              <w:pStyle w:val="TableParagraph"/>
              <w:spacing w:before="2"/>
              <w:ind w:left="27" w:right="3064"/>
              <w:rPr>
                <w:sz w:val="20"/>
                <w:lang w:val="tr-TR"/>
              </w:rPr>
            </w:pPr>
            <w:r>
              <w:rPr>
                <w:sz w:val="20"/>
                <w:lang w:val="tr-TR"/>
              </w:rPr>
              <w:t xml:space="preserve">Final sınavı </w:t>
            </w:r>
            <w:r w:rsidR="002916AD" w:rsidRPr="00E37DEF">
              <w:rPr>
                <w:sz w:val="20"/>
                <w:lang w:val="tr-TR"/>
              </w:rPr>
              <w:t xml:space="preserve">ve final </w:t>
            </w:r>
            <w:proofErr w:type="spellStart"/>
            <w:r w:rsidR="002916AD" w:rsidRPr="00E37DEF">
              <w:rPr>
                <w:sz w:val="20"/>
                <w:lang w:val="tr-TR"/>
              </w:rPr>
              <w:t>sınavınahazırlık</w:t>
            </w:r>
            <w:proofErr w:type="spellEnd"/>
            <w:r>
              <w:rPr>
                <w:sz w:val="20"/>
                <w:lang w:val="tr-TR"/>
              </w:rPr>
              <w:t xml:space="preserve"> 4</w:t>
            </w:r>
          </w:p>
          <w:p w:rsidR="004A6EF6" w:rsidRPr="00E37DEF" w:rsidRDefault="004A6EF6" w:rsidP="00AB2930">
            <w:pPr>
              <w:pStyle w:val="TableParagraph"/>
              <w:spacing w:before="2"/>
              <w:ind w:left="27" w:right="3064"/>
              <w:rPr>
                <w:sz w:val="20"/>
                <w:lang w:val="tr-TR"/>
              </w:rPr>
            </w:pPr>
            <w:r>
              <w:rPr>
                <w:sz w:val="20"/>
                <w:lang w:val="tr-TR"/>
              </w:rPr>
              <w:t>Diğer1</w:t>
            </w:r>
          </w:p>
        </w:tc>
      </w:tr>
      <w:tr w:rsidR="002916AD" w:rsidRPr="00E37DEF" w:rsidTr="00AC1F5B">
        <w:trPr>
          <w:trHeight w:hRule="exact" w:val="709"/>
        </w:trPr>
        <w:tc>
          <w:tcPr>
            <w:tcW w:w="4421" w:type="dxa"/>
            <w:vMerge w:val="restart"/>
            <w:tcBorders>
              <w:right w:val="double" w:sz="11" w:space="0" w:color="000000"/>
            </w:tcBorders>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4"/>
              <w:rPr>
                <w:b/>
                <w:sz w:val="28"/>
                <w:lang w:val="tr-TR"/>
              </w:rPr>
            </w:pPr>
          </w:p>
          <w:p w:rsidR="002916AD" w:rsidRPr="00E37DEF" w:rsidRDefault="002916AD" w:rsidP="000A475A">
            <w:pPr>
              <w:pStyle w:val="TableParagraph"/>
              <w:ind w:left="64"/>
              <w:rPr>
                <w:b/>
                <w:sz w:val="20"/>
                <w:lang w:val="tr-TR"/>
              </w:rPr>
            </w:pPr>
            <w:r w:rsidRPr="00E37DEF">
              <w:rPr>
                <w:b/>
                <w:sz w:val="20"/>
                <w:lang w:val="tr-TR"/>
              </w:rPr>
              <w:t>Değerlendirme Ölçütleri</w:t>
            </w:r>
          </w:p>
        </w:tc>
        <w:tc>
          <w:tcPr>
            <w:tcW w:w="2296" w:type="dxa"/>
            <w:tcBorders>
              <w:top w:val="double" w:sz="3" w:space="0" w:color="000000"/>
              <w:left w:val="double" w:sz="11" w:space="0" w:color="000000"/>
            </w:tcBorders>
          </w:tcPr>
          <w:p w:rsidR="002916AD" w:rsidRPr="00E37DEF" w:rsidRDefault="002916AD" w:rsidP="000A475A">
            <w:pPr>
              <w:rPr>
                <w:lang w:val="tr-TR"/>
              </w:rPr>
            </w:pPr>
          </w:p>
        </w:tc>
        <w:tc>
          <w:tcPr>
            <w:tcW w:w="1128" w:type="dxa"/>
            <w:tcBorders>
              <w:top w:val="double" w:sz="3" w:space="0" w:color="000000"/>
            </w:tcBorders>
          </w:tcPr>
          <w:p w:rsidR="002916AD" w:rsidRPr="00B47D62" w:rsidRDefault="002916AD" w:rsidP="000A475A">
            <w:pPr>
              <w:pStyle w:val="TableParagraph"/>
              <w:spacing w:before="3"/>
              <w:ind w:left="309"/>
              <w:rPr>
                <w:b/>
                <w:sz w:val="20"/>
                <w:szCs w:val="20"/>
                <w:lang w:val="tr-TR"/>
              </w:rPr>
            </w:pPr>
            <w:r w:rsidRPr="00B47D62">
              <w:rPr>
                <w:b/>
                <w:sz w:val="20"/>
                <w:szCs w:val="20"/>
                <w:lang w:val="tr-TR"/>
              </w:rPr>
              <w:t>Sayısı</w:t>
            </w:r>
          </w:p>
        </w:tc>
        <w:tc>
          <w:tcPr>
            <w:tcW w:w="1129" w:type="dxa"/>
            <w:tcBorders>
              <w:top w:val="double" w:sz="3" w:space="0" w:color="000000"/>
            </w:tcBorders>
          </w:tcPr>
          <w:p w:rsidR="002916AD" w:rsidRPr="00B47D62" w:rsidRDefault="002916AD" w:rsidP="000A475A">
            <w:pPr>
              <w:pStyle w:val="TableParagraph"/>
              <w:spacing w:before="3"/>
              <w:ind w:left="223" w:right="226"/>
              <w:jc w:val="center"/>
              <w:rPr>
                <w:b/>
                <w:sz w:val="20"/>
                <w:szCs w:val="20"/>
                <w:lang w:val="tr-TR"/>
              </w:rPr>
            </w:pPr>
            <w:r w:rsidRPr="00B47D62">
              <w:rPr>
                <w:b/>
                <w:sz w:val="20"/>
                <w:szCs w:val="20"/>
                <w:lang w:val="tr-TR"/>
              </w:rPr>
              <w:t>ToplamKatkısı (%)</w:t>
            </w:r>
          </w:p>
        </w:tc>
        <w:tc>
          <w:tcPr>
            <w:tcW w:w="2117" w:type="dxa"/>
            <w:vMerge w:val="restart"/>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Ara sınav</w:t>
            </w:r>
          </w:p>
        </w:tc>
        <w:tc>
          <w:tcPr>
            <w:tcW w:w="1128" w:type="dxa"/>
          </w:tcPr>
          <w:p w:rsidR="002916AD" w:rsidRPr="00B47D62" w:rsidRDefault="0071712B" w:rsidP="0071712B">
            <w:pPr>
              <w:jc w:val="center"/>
              <w:rPr>
                <w:sz w:val="20"/>
                <w:szCs w:val="20"/>
                <w:lang w:val="tr-TR"/>
              </w:rPr>
            </w:pPr>
            <w:r w:rsidRPr="00B47D62">
              <w:rPr>
                <w:sz w:val="20"/>
                <w:szCs w:val="20"/>
                <w:lang w:val="tr-TR"/>
              </w:rPr>
              <w:t>1</w:t>
            </w:r>
          </w:p>
        </w:tc>
        <w:tc>
          <w:tcPr>
            <w:tcW w:w="1129" w:type="dxa"/>
          </w:tcPr>
          <w:p w:rsidR="002916AD" w:rsidRPr="00B47D62" w:rsidRDefault="004A6EF6" w:rsidP="0071712B">
            <w:pPr>
              <w:jc w:val="center"/>
              <w:rPr>
                <w:sz w:val="20"/>
                <w:szCs w:val="20"/>
                <w:lang w:val="tr-TR"/>
              </w:rPr>
            </w:pPr>
            <w:r>
              <w:rPr>
                <w:sz w:val="20"/>
                <w:szCs w:val="20"/>
                <w:lang w:val="tr-TR"/>
              </w:rPr>
              <w:t>45</w:t>
            </w:r>
          </w:p>
        </w:tc>
        <w:tc>
          <w:tcPr>
            <w:tcW w:w="2117" w:type="dxa"/>
            <w:vMerge/>
          </w:tcPr>
          <w:p w:rsidR="002916AD" w:rsidRPr="00E37DEF" w:rsidRDefault="002916AD" w:rsidP="000A475A">
            <w:pPr>
              <w:rPr>
                <w:lang w:val="tr-TR"/>
              </w:rPr>
            </w:pPr>
          </w:p>
        </w:tc>
      </w:tr>
      <w:tr w:rsidR="002916AD" w:rsidRPr="00E37DEF" w:rsidTr="00AC1F5B">
        <w:trPr>
          <w:trHeight w:hRule="exact" w:val="245"/>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4" w:lineRule="exact"/>
              <w:ind w:left="103"/>
              <w:rPr>
                <w:sz w:val="20"/>
                <w:lang w:val="tr-TR"/>
              </w:rPr>
            </w:pPr>
            <w:r w:rsidRPr="00E37DEF">
              <w:rPr>
                <w:sz w:val="20"/>
                <w:lang w:val="tr-TR"/>
              </w:rPr>
              <w:t>Ödev</w:t>
            </w:r>
          </w:p>
        </w:tc>
        <w:tc>
          <w:tcPr>
            <w:tcW w:w="1128" w:type="dxa"/>
          </w:tcPr>
          <w:p w:rsidR="002916AD" w:rsidRPr="00B47D62" w:rsidRDefault="0071712B" w:rsidP="0071712B">
            <w:pPr>
              <w:jc w:val="center"/>
              <w:rPr>
                <w:sz w:val="20"/>
                <w:szCs w:val="20"/>
                <w:lang w:val="tr-TR"/>
              </w:rPr>
            </w:pPr>
            <w:r w:rsidRPr="00B47D62">
              <w:rPr>
                <w:sz w:val="20"/>
                <w:szCs w:val="20"/>
                <w:lang w:val="tr-TR"/>
              </w:rPr>
              <w:t>1</w:t>
            </w:r>
          </w:p>
        </w:tc>
        <w:tc>
          <w:tcPr>
            <w:tcW w:w="1129" w:type="dxa"/>
          </w:tcPr>
          <w:p w:rsidR="002916AD" w:rsidRPr="00B47D62" w:rsidRDefault="004A6EF6" w:rsidP="0071712B">
            <w:pPr>
              <w:jc w:val="center"/>
              <w:rPr>
                <w:sz w:val="20"/>
                <w:szCs w:val="20"/>
                <w:lang w:val="tr-TR"/>
              </w:rPr>
            </w:pPr>
            <w:r>
              <w:rPr>
                <w:sz w:val="20"/>
                <w:szCs w:val="20"/>
                <w:lang w:val="tr-TR"/>
              </w:rPr>
              <w:t>5</w:t>
            </w:r>
          </w:p>
        </w:tc>
        <w:tc>
          <w:tcPr>
            <w:tcW w:w="2117" w:type="dxa"/>
            <w:vMerge/>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Uygulama</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257"/>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Projeler</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259"/>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Pratik</w:t>
            </w:r>
          </w:p>
        </w:tc>
        <w:tc>
          <w:tcPr>
            <w:tcW w:w="1128" w:type="dxa"/>
          </w:tcPr>
          <w:p w:rsidR="002916AD" w:rsidRPr="00B47D62" w:rsidRDefault="0071712B" w:rsidP="0071712B">
            <w:pPr>
              <w:jc w:val="center"/>
              <w:rPr>
                <w:sz w:val="20"/>
                <w:szCs w:val="20"/>
                <w:lang w:val="tr-TR"/>
              </w:rPr>
            </w:pPr>
            <w:r w:rsidRPr="00B47D62">
              <w:rPr>
                <w:sz w:val="20"/>
                <w:szCs w:val="20"/>
                <w:lang w:val="tr-TR"/>
              </w:rPr>
              <w:t>2</w:t>
            </w:r>
          </w:p>
        </w:tc>
        <w:tc>
          <w:tcPr>
            <w:tcW w:w="1129" w:type="dxa"/>
          </w:tcPr>
          <w:p w:rsidR="002916AD" w:rsidRPr="00B47D62" w:rsidRDefault="004A6EF6" w:rsidP="0071712B">
            <w:pPr>
              <w:jc w:val="center"/>
              <w:rPr>
                <w:sz w:val="20"/>
                <w:szCs w:val="20"/>
                <w:lang w:val="tr-TR"/>
              </w:rPr>
            </w:pPr>
            <w:r>
              <w:rPr>
                <w:sz w:val="20"/>
                <w:szCs w:val="20"/>
                <w:lang w:val="tr-TR"/>
              </w:rPr>
              <w:t>10</w:t>
            </w:r>
          </w:p>
        </w:tc>
        <w:tc>
          <w:tcPr>
            <w:tcW w:w="2117" w:type="dxa"/>
            <w:vMerge/>
          </w:tcPr>
          <w:p w:rsidR="002916AD" w:rsidRPr="00E37DEF" w:rsidRDefault="002916AD" w:rsidP="000A475A">
            <w:pPr>
              <w:rPr>
                <w:lang w:val="tr-TR"/>
              </w:rPr>
            </w:pPr>
          </w:p>
        </w:tc>
      </w:tr>
      <w:tr w:rsidR="002916AD" w:rsidRPr="00E37DEF" w:rsidTr="00AC1F5B">
        <w:trPr>
          <w:trHeight w:hRule="exact" w:val="257"/>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spacing w:line="223" w:lineRule="exact"/>
              <w:ind w:left="103"/>
              <w:rPr>
                <w:sz w:val="20"/>
                <w:lang w:val="tr-TR"/>
              </w:rPr>
            </w:pPr>
            <w:r w:rsidRPr="00E37DEF">
              <w:rPr>
                <w:sz w:val="20"/>
                <w:lang w:val="tr-TR"/>
              </w:rPr>
              <w:t>Kısa Sınav</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2916AD" w:rsidP="0071712B">
            <w:pPr>
              <w:jc w:val="center"/>
              <w:rPr>
                <w:sz w:val="20"/>
                <w:szCs w:val="20"/>
                <w:lang w:val="tr-TR"/>
              </w:rPr>
            </w:pPr>
          </w:p>
        </w:tc>
        <w:tc>
          <w:tcPr>
            <w:tcW w:w="2117" w:type="dxa"/>
            <w:vMerge/>
          </w:tcPr>
          <w:p w:rsidR="002916AD" w:rsidRPr="00E37DEF" w:rsidRDefault="002916AD" w:rsidP="000A475A">
            <w:pPr>
              <w:rPr>
                <w:lang w:val="tr-TR"/>
              </w:rPr>
            </w:pPr>
          </w:p>
        </w:tc>
      </w:tr>
      <w:tr w:rsidR="002916AD" w:rsidRPr="00E37DEF" w:rsidTr="00AC1F5B">
        <w:trPr>
          <w:trHeight w:hRule="exact" w:val="701"/>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ind w:left="103" w:right="94"/>
              <w:rPr>
                <w:sz w:val="20"/>
                <w:lang w:val="tr-TR"/>
              </w:rPr>
            </w:pPr>
            <w:r w:rsidRPr="00E37DEF">
              <w:rPr>
                <w:sz w:val="20"/>
                <w:lang w:val="tr-TR"/>
              </w:rPr>
              <w:t>Dönemiçi Çalışmaların Yıl İçi Başarıya Oranı (%)</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E06A6B" w:rsidP="0071712B">
            <w:pPr>
              <w:jc w:val="center"/>
              <w:rPr>
                <w:sz w:val="20"/>
                <w:szCs w:val="20"/>
                <w:lang w:val="tr-TR"/>
              </w:rPr>
            </w:pPr>
            <w:r>
              <w:rPr>
                <w:sz w:val="20"/>
                <w:szCs w:val="20"/>
                <w:lang w:val="tr-TR"/>
              </w:rPr>
              <w:t>6</w:t>
            </w:r>
            <w:r w:rsidR="0071712B" w:rsidRPr="00B47D62">
              <w:rPr>
                <w:sz w:val="20"/>
                <w:szCs w:val="20"/>
                <w:lang w:val="tr-TR"/>
              </w:rPr>
              <w:t>0</w:t>
            </w:r>
          </w:p>
        </w:tc>
        <w:tc>
          <w:tcPr>
            <w:tcW w:w="2117" w:type="dxa"/>
            <w:vMerge/>
          </w:tcPr>
          <w:p w:rsidR="002916AD" w:rsidRPr="00E37DEF" w:rsidRDefault="002916AD" w:rsidP="000A475A">
            <w:pPr>
              <w:rPr>
                <w:lang w:val="tr-TR"/>
              </w:rPr>
            </w:pPr>
          </w:p>
        </w:tc>
      </w:tr>
      <w:tr w:rsidR="002916AD" w:rsidRPr="00E37DEF" w:rsidTr="0071712B">
        <w:trPr>
          <w:trHeight w:hRule="exact" w:val="573"/>
        </w:trPr>
        <w:tc>
          <w:tcPr>
            <w:tcW w:w="4421" w:type="dxa"/>
            <w:vMerge/>
            <w:tcBorders>
              <w:right w:val="double" w:sz="11" w:space="0" w:color="000000"/>
            </w:tcBorders>
            <w:shd w:val="clear" w:color="auto" w:fill="DEEAF6"/>
          </w:tcPr>
          <w:p w:rsidR="002916AD" w:rsidRPr="00E37DEF" w:rsidRDefault="002916AD" w:rsidP="000A475A">
            <w:pPr>
              <w:rPr>
                <w:lang w:val="tr-TR"/>
              </w:rPr>
            </w:pPr>
          </w:p>
        </w:tc>
        <w:tc>
          <w:tcPr>
            <w:tcW w:w="2296" w:type="dxa"/>
            <w:tcBorders>
              <w:left w:val="double" w:sz="11" w:space="0" w:color="000000"/>
            </w:tcBorders>
          </w:tcPr>
          <w:p w:rsidR="002916AD" w:rsidRPr="00E37DEF" w:rsidRDefault="002916AD" w:rsidP="000A475A">
            <w:pPr>
              <w:pStyle w:val="TableParagraph"/>
              <w:ind w:left="103" w:right="94"/>
              <w:rPr>
                <w:sz w:val="20"/>
                <w:lang w:val="tr-TR"/>
              </w:rPr>
            </w:pPr>
            <w:r w:rsidRPr="00E37DEF">
              <w:rPr>
                <w:sz w:val="20"/>
                <w:lang w:val="tr-TR"/>
              </w:rPr>
              <w:t>Finalin Başarıya Oranı (%)</w:t>
            </w:r>
          </w:p>
        </w:tc>
        <w:tc>
          <w:tcPr>
            <w:tcW w:w="1128" w:type="dxa"/>
          </w:tcPr>
          <w:p w:rsidR="002916AD" w:rsidRPr="00B47D62" w:rsidRDefault="002916AD" w:rsidP="0071712B">
            <w:pPr>
              <w:jc w:val="center"/>
              <w:rPr>
                <w:sz w:val="20"/>
                <w:szCs w:val="20"/>
                <w:lang w:val="tr-TR"/>
              </w:rPr>
            </w:pPr>
          </w:p>
        </w:tc>
        <w:tc>
          <w:tcPr>
            <w:tcW w:w="1129" w:type="dxa"/>
          </w:tcPr>
          <w:p w:rsidR="002916AD" w:rsidRPr="00B47D62" w:rsidRDefault="00E06A6B" w:rsidP="0071712B">
            <w:pPr>
              <w:jc w:val="center"/>
              <w:rPr>
                <w:sz w:val="20"/>
                <w:szCs w:val="20"/>
                <w:lang w:val="tr-TR"/>
              </w:rPr>
            </w:pPr>
            <w:r>
              <w:rPr>
                <w:sz w:val="20"/>
                <w:szCs w:val="20"/>
                <w:lang w:val="tr-TR"/>
              </w:rPr>
              <w:t>4</w:t>
            </w:r>
            <w:bookmarkStart w:id="0" w:name="_GoBack"/>
            <w:bookmarkEnd w:id="0"/>
            <w:r w:rsidR="0071712B" w:rsidRPr="00B47D62">
              <w:rPr>
                <w:sz w:val="20"/>
                <w:szCs w:val="20"/>
                <w:lang w:val="tr-TR"/>
              </w:rPr>
              <w:t>0</w:t>
            </w:r>
          </w:p>
        </w:tc>
        <w:tc>
          <w:tcPr>
            <w:tcW w:w="2117" w:type="dxa"/>
            <w:vMerge/>
          </w:tcPr>
          <w:p w:rsidR="002916AD" w:rsidRPr="00E37DEF" w:rsidRDefault="002916AD" w:rsidP="000A475A">
            <w:pPr>
              <w:rPr>
                <w:lang w:val="tr-TR"/>
              </w:rPr>
            </w:pPr>
          </w:p>
        </w:tc>
      </w:tr>
    </w:tbl>
    <w:p w:rsidR="002916AD" w:rsidRPr="00E37DEF" w:rsidRDefault="002916AD" w:rsidP="002916AD">
      <w:pPr>
        <w:rPr>
          <w:lang w:val="tr-TR"/>
        </w:rPr>
        <w:sectPr w:rsidR="002916AD" w:rsidRPr="00E37DEF">
          <w:pgSz w:w="11910" w:h="16840"/>
          <w:pgMar w:top="1180" w:right="580" w:bottom="1240" w:left="600" w:header="0" w:footer="996" w:gutter="0"/>
          <w:cols w:space="708"/>
        </w:sectPr>
      </w:pPr>
    </w:p>
    <w:tbl>
      <w:tblPr>
        <w:tblStyle w:val="TableNormal1"/>
        <w:tblW w:w="10361"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27"/>
        <w:gridCol w:w="127"/>
        <w:gridCol w:w="708"/>
        <w:gridCol w:w="2268"/>
        <w:gridCol w:w="619"/>
        <w:gridCol w:w="374"/>
        <w:gridCol w:w="425"/>
        <w:gridCol w:w="303"/>
        <w:gridCol w:w="324"/>
        <w:gridCol w:w="324"/>
        <w:gridCol w:w="41"/>
        <w:gridCol w:w="121"/>
      </w:tblGrid>
      <w:tr w:rsidR="00356E98" w:rsidRPr="00E37DEF" w:rsidTr="0068227D">
        <w:trPr>
          <w:gridAfter w:val="1"/>
          <w:wAfter w:w="121" w:type="dxa"/>
          <w:trHeight w:hRule="exact" w:val="266"/>
        </w:trPr>
        <w:tc>
          <w:tcPr>
            <w:tcW w:w="4727" w:type="dxa"/>
            <w:tcBorders>
              <w:right w:val="double" w:sz="11" w:space="0" w:color="000000"/>
            </w:tcBorders>
            <w:shd w:val="clear" w:color="auto" w:fill="DEEAF6"/>
          </w:tcPr>
          <w:p w:rsidR="002916AD" w:rsidRPr="00E37DEF" w:rsidRDefault="002916AD" w:rsidP="000A475A">
            <w:pPr>
              <w:rPr>
                <w:lang w:val="tr-TR"/>
              </w:rPr>
            </w:pPr>
          </w:p>
        </w:tc>
        <w:tc>
          <w:tcPr>
            <w:tcW w:w="835" w:type="dxa"/>
            <w:gridSpan w:val="2"/>
            <w:tcBorders>
              <w:top w:val="single" w:sz="8" w:space="0" w:color="000000"/>
              <w:left w:val="double" w:sz="11" w:space="0" w:color="000000"/>
            </w:tcBorders>
          </w:tcPr>
          <w:p w:rsidR="002916AD" w:rsidRPr="00E37DEF" w:rsidRDefault="002916AD" w:rsidP="000A475A">
            <w:pPr>
              <w:pStyle w:val="TableParagraph"/>
              <w:spacing w:line="222" w:lineRule="exact"/>
              <w:ind w:left="103"/>
              <w:rPr>
                <w:sz w:val="20"/>
                <w:lang w:val="tr-TR"/>
              </w:rPr>
            </w:pPr>
            <w:r w:rsidRPr="00E37DEF">
              <w:rPr>
                <w:sz w:val="20"/>
                <w:lang w:val="tr-TR"/>
              </w:rPr>
              <w:t>Devam Durumu</w:t>
            </w:r>
          </w:p>
        </w:tc>
        <w:tc>
          <w:tcPr>
            <w:tcW w:w="2268" w:type="dxa"/>
            <w:tcBorders>
              <w:top w:val="single" w:sz="8" w:space="0" w:color="000000"/>
            </w:tcBorders>
          </w:tcPr>
          <w:p w:rsidR="002916AD" w:rsidRPr="00E37DEF" w:rsidRDefault="002916AD" w:rsidP="000A475A">
            <w:pPr>
              <w:rPr>
                <w:lang w:val="tr-TR"/>
              </w:rPr>
            </w:pPr>
          </w:p>
        </w:tc>
        <w:tc>
          <w:tcPr>
            <w:tcW w:w="993" w:type="dxa"/>
            <w:gridSpan w:val="2"/>
            <w:tcBorders>
              <w:top w:val="single" w:sz="8" w:space="0" w:color="000000"/>
            </w:tcBorders>
          </w:tcPr>
          <w:p w:rsidR="002916AD" w:rsidRPr="00E37DEF" w:rsidRDefault="002916AD" w:rsidP="000A475A">
            <w:pPr>
              <w:rPr>
                <w:lang w:val="tr-TR"/>
              </w:rPr>
            </w:pPr>
          </w:p>
        </w:tc>
        <w:tc>
          <w:tcPr>
            <w:tcW w:w="1417" w:type="dxa"/>
            <w:gridSpan w:val="5"/>
            <w:tcBorders>
              <w:bottom w:val="single" w:sz="8" w:space="0" w:color="000000"/>
            </w:tcBorders>
          </w:tcPr>
          <w:p w:rsidR="002916AD" w:rsidRPr="00E37DEF" w:rsidRDefault="002916AD" w:rsidP="000A475A">
            <w:pPr>
              <w:rPr>
                <w:lang w:val="tr-TR"/>
              </w:rPr>
            </w:pPr>
          </w:p>
        </w:tc>
      </w:tr>
      <w:tr w:rsidR="002916AD" w:rsidRPr="00E37DEF" w:rsidTr="0068227D">
        <w:trPr>
          <w:gridAfter w:val="1"/>
          <w:wAfter w:w="121" w:type="dxa"/>
          <w:trHeight w:hRule="exact" w:val="848"/>
        </w:trPr>
        <w:tc>
          <w:tcPr>
            <w:tcW w:w="4727" w:type="dxa"/>
            <w:vMerge w:val="restart"/>
            <w:tcBorders>
              <w:right w:val="double" w:sz="11" w:space="0" w:color="000000"/>
            </w:tcBorders>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7"/>
              <w:rPr>
                <w:b/>
                <w:sz w:val="32"/>
                <w:lang w:val="tr-TR"/>
              </w:rPr>
            </w:pPr>
          </w:p>
          <w:p w:rsidR="002916AD" w:rsidRPr="00E37DEF" w:rsidRDefault="002916AD" w:rsidP="000A475A">
            <w:pPr>
              <w:pStyle w:val="TableParagraph"/>
              <w:ind w:left="64"/>
              <w:rPr>
                <w:b/>
                <w:sz w:val="20"/>
                <w:lang w:val="tr-TR"/>
              </w:rPr>
            </w:pPr>
            <w:r w:rsidRPr="00E37DEF">
              <w:rPr>
                <w:b/>
                <w:sz w:val="20"/>
                <w:lang w:val="tr-TR"/>
              </w:rPr>
              <w:t>Dersin İş Yükü</w:t>
            </w:r>
          </w:p>
        </w:tc>
        <w:tc>
          <w:tcPr>
            <w:tcW w:w="3103" w:type="dxa"/>
            <w:gridSpan w:val="3"/>
            <w:tcBorders>
              <w:left w:val="double" w:sz="11" w:space="0" w:color="000000"/>
            </w:tcBorders>
            <w:shd w:val="clear" w:color="auto" w:fill="DEEAF6"/>
          </w:tcPr>
          <w:p w:rsidR="002916AD" w:rsidRPr="00E37DEF" w:rsidRDefault="002916AD" w:rsidP="000A475A">
            <w:pPr>
              <w:pStyle w:val="TableParagraph"/>
              <w:spacing w:before="2"/>
              <w:rPr>
                <w:b/>
                <w:sz w:val="27"/>
                <w:lang w:val="tr-TR"/>
              </w:rPr>
            </w:pPr>
          </w:p>
          <w:p w:rsidR="002916AD" w:rsidRPr="00E37DEF" w:rsidRDefault="002916AD" w:rsidP="000A475A">
            <w:pPr>
              <w:pStyle w:val="TableParagraph"/>
              <w:ind w:left="1199" w:right="1199"/>
              <w:jc w:val="center"/>
              <w:rPr>
                <w:b/>
                <w:sz w:val="18"/>
                <w:lang w:val="tr-TR"/>
              </w:rPr>
            </w:pPr>
            <w:r w:rsidRPr="00E37DEF">
              <w:rPr>
                <w:b/>
                <w:sz w:val="18"/>
                <w:lang w:val="tr-TR"/>
              </w:rPr>
              <w:t>Etkinlik</w:t>
            </w:r>
          </w:p>
        </w:tc>
        <w:tc>
          <w:tcPr>
            <w:tcW w:w="993" w:type="dxa"/>
            <w:gridSpan w:val="2"/>
            <w:shd w:val="clear" w:color="auto" w:fill="DEEAF6"/>
          </w:tcPr>
          <w:p w:rsidR="002916AD" w:rsidRPr="00E37DEF" w:rsidRDefault="002916AD" w:rsidP="000A475A">
            <w:pPr>
              <w:pStyle w:val="TableParagraph"/>
              <w:spacing w:before="106"/>
              <w:ind w:left="192" w:right="93" w:hanging="75"/>
              <w:rPr>
                <w:b/>
                <w:sz w:val="18"/>
                <w:lang w:val="tr-TR"/>
              </w:rPr>
            </w:pPr>
            <w:r w:rsidRPr="00E37DEF">
              <w:rPr>
                <w:b/>
                <w:sz w:val="18"/>
                <w:lang w:val="tr-TR"/>
              </w:rPr>
              <w:t>Toplam Hafta Sayısı</w:t>
            </w:r>
          </w:p>
        </w:tc>
        <w:tc>
          <w:tcPr>
            <w:tcW w:w="425" w:type="dxa"/>
            <w:tcBorders>
              <w:top w:val="single" w:sz="8" w:space="0" w:color="000000"/>
            </w:tcBorders>
            <w:shd w:val="clear" w:color="auto" w:fill="DEEAF6"/>
          </w:tcPr>
          <w:p w:rsidR="002916AD" w:rsidRPr="00E37DEF" w:rsidRDefault="002916AD" w:rsidP="000A475A">
            <w:pPr>
              <w:pStyle w:val="TableParagraph"/>
              <w:spacing w:before="102"/>
              <w:ind w:left="117" w:right="111" w:hanging="1"/>
              <w:jc w:val="center"/>
              <w:rPr>
                <w:b/>
                <w:sz w:val="18"/>
                <w:lang w:val="tr-TR"/>
              </w:rPr>
            </w:pPr>
            <w:r w:rsidRPr="00E37DEF">
              <w:rPr>
                <w:b/>
                <w:sz w:val="18"/>
                <w:lang w:val="tr-TR"/>
              </w:rPr>
              <w:t>Süre (Haftalık Saat)</w:t>
            </w:r>
          </w:p>
        </w:tc>
        <w:tc>
          <w:tcPr>
            <w:tcW w:w="992" w:type="dxa"/>
            <w:gridSpan w:val="4"/>
            <w:tcBorders>
              <w:top w:val="single" w:sz="8" w:space="0" w:color="000000"/>
              <w:right w:val="double" w:sz="12" w:space="0" w:color="000000"/>
            </w:tcBorders>
            <w:shd w:val="clear" w:color="auto" w:fill="DEEAF6"/>
          </w:tcPr>
          <w:p w:rsidR="002916AD" w:rsidRPr="00E37DEF" w:rsidRDefault="002916AD" w:rsidP="000A475A">
            <w:pPr>
              <w:pStyle w:val="TableParagraph"/>
              <w:ind w:left="153" w:right="151" w:firstLine="2"/>
              <w:jc w:val="center"/>
              <w:rPr>
                <w:b/>
                <w:sz w:val="18"/>
                <w:lang w:val="tr-TR"/>
              </w:rPr>
            </w:pPr>
            <w:r w:rsidRPr="00E37DEF">
              <w:rPr>
                <w:b/>
                <w:sz w:val="18"/>
                <w:lang w:val="tr-TR"/>
              </w:rPr>
              <w:t>Dönem Sonu Toplam İş Yükü</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Haftalık teorik ders saati</w:t>
            </w:r>
          </w:p>
        </w:tc>
        <w:tc>
          <w:tcPr>
            <w:tcW w:w="993" w:type="dxa"/>
            <w:gridSpan w:val="2"/>
          </w:tcPr>
          <w:p w:rsidR="002916AD" w:rsidRPr="00B47D62" w:rsidRDefault="0071712B" w:rsidP="0071712B">
            <w:pPr>
              <w:jc w:val="center"/>
              <w:rPr>
                <w:sz w:val="20"/>
                <w:lang w:val="tr-TR"/>
              </w:rPr>
            </w:pPr>
            <w:r w:rsidRPr="00B47D62">
              <w:rPr>
                <w:sz w:val="20"/>
                <w:lang w:val="tr-TR"/>
              </w:rPr>
              <w:t>14</w:t>
            </w:r>
          </w:p>
        </w:tc>
        <w:tc>
          <w:tcPr>
            <w:tcW w:w="425" w:type="dxa"/>
          </w:tcPr>
          <w:p w:rsidR="002916AD" w:rsidRPr="00B47D62" w:rsidRDefault="0071712B" w:rsidP="0071712B">
            <w:pPr>
              <w:jc w:val="center"/>
              <w:rPr>
                <w:sz w:val="20"/>
                <w:lang w:val="tr-TR"/>
              </w:rPr>
            </w:pPr>
            <w:r w:rsidRPr="00B47D62">
              <w:rPr>
                <w:sz w:val="20"/>
                <w:lang w:val="tr-TR"/>
              </w:rPr>
              <w:t>3</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42</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Haftalık uygulamalı ders saati</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Okuma Faaliyetleri</w:t>
            </w:r>
          </w:p>
        </w:tc>
        <w:tc>
          <w:tcPr>
            <w:tcW w:w="993" w:type="dxa"/>
            <w:gridSpan w:val="2"/>
          </w:tcPr>
          <w:p w:rsidR="002916AD" w:rsidRPr="00B47D62" w:rsidRDefault="0071712B" w:rsidP="0071712B">
            <w:pPr>
              <w:jc w:val="center"/>
              <w:rPr>
                <w:sz w:val="20"/>
                <w:lang w:val="tr-TR"/>
              </w:rPr>
            </w:pPr>
            <w:r w:rsidRPr="00B47D62">
              <w:rPr>
                <w:sz w:val="20"/>
                <w:lang w:val="tr-TR"/>
              </w:rPr>
              <w:t>10</w:t>
            </w:r>
          </w:p>
        </w:tc>
        <w:tc>
          <w:tcPr>
            <w:tcW w:w="425" w:type="dxa"/>
          </w:tcPr>
          <w:p w:rsidR="002916AD" w:rsidRPr="00B47D62" w:rsidRDefault="0071712B" w:rsidP="0071712B">
            <w:pPr>
              <w:jc w:val="center"/>
              <w:rPr>
                <w:sz w:val="20"/>
                <w:lang w:val="tr-TR"/>
              </w:rPr>
            </w:pPr>
            <w:r w:rsidRPr="00B47D62">
              <w:rPr>
                <w:sz w:val="20"/>
                <w:lang w:val="tr-TR"/>
              </w:rPr>
              <w:t>2</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20</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İnternetten tarama, kütüphane çalışması</w:t>
            </w:r>
          </w:p>
        </w:tc>
        <w:tc>
          <w:tcPr>
            <w:tcW w:w="993" w:type="dxa"/>
            <w:gridSpan w:val="2"/>
          </w:tcPr>
          <w:p w:rsidR="002916AD" w:rsidRPr="00B47D62" w:rsidRDefault="0071712B" w:rsidP="0071712B">
            <w:pPr>
              <w:jc w:val="center"/>
              <w:rPr>
                <w:sz w:val="20"/>
                <w:lang w:val="tr-TR"/>
              </w:rPr>
            </w:pPr>
            <w:r w:rsidRPr="00B47D62">
              <w:rPr>
                <w:sz w:val="20"/>
                <w:lang w:val="tr-TR"/>
              </w:rPr>
              <w:t>10</w:t>
            </w:r>
          </w:p>
        </w:tc>
        <w:tc>
          <w:tcPr>
            <w:tcW w:w="425" w:type="dxa"/>
          </w:tcPr>
          <w:p w:rsidR="002916AD" w:rsidRPr="00B47D62" w:rsidRDefault="0071712B" w:rsidP="0071712B">
            <w:pPr>
              <w:jc w:val="center"/>
              <w:rPr>
                <w:sz w:val="20"/>
                <w:lang w:val="tr-TR"/>
              </w:rPr>
            </w:pPr>
            <w:r w:rsidRPr="00B47D62">
              <w:rPr>
                <w:sz w:val="20"/>
                <w:lang w:val="tr-TR"/>
              </w:rPr>
              <w:t>2</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20</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Materyal tasarlama, uygulama</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Rapor hazırlama</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Sunu hazırlama</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Sunum</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2916AD" w:rsidP="0071712B">
            <w:pPr>
              <w:jc w:val="center"/>
              <w:rPr>
                <w:sz w:val="20"/>
                <w:lang w:val="tr-TR"/>
              </w:rPr>
            </w:pP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Ara sınav ve ara sınava hazırlık</w:t>
            </w:r>
          </w:p>
        </w:tc>
        <w:tc>
          <w:tcPr>
            <w:tcW w:w="993" w:type="dxa"/>
            <w:gridSpan w:val="2"/>
          </w:tcPr>
          <w:p w:rsidR="002916AD" w:rsidRPr="00B47D62" w:rsidRDefault="0071712B" w:rsidP="0071712B">
            <w:pPr>
              <w:jc w:val="center"/>
              <w:rPr>
                <w:sz w:val="20"/>
                <w:lang w:val="tr-TR"/>
              </w:rPr>
            </w:pPr>
            <w:r w:rsidRPr="00B47D62">
              <w:rPr>
                <w:sz w:val="20"/>
                <w:lang w:val="tr-TR"/>
              </w:rPr>
              <w:t>3</w:t>
            </w:r>
          </w:p>
        </w:tc>
        <w:tc>
          <w:tcPr>
            <w:tcW w:w="425" w:type="dxa"/>
          </w:tcPr>
          <w:p w:rsidR="002916AD" w:rsidRPr="00B47D62" w:rsidRDefault="0071712B" w:rsidP="0071712B">
            <w:pPr>
              <w:jc w:val="center"/>
              <w:rPr>
                <w:sz w:val="20"/>
                <w:lang w:val="tr-TR"/>
              </w:rPr>
            </w:pPr>
            <w:r w:rsidRPr="00B47D62">
              <w:rPr>
                <w:sz w:val="20"/>
                <w:lang w:val="tr-TR"/>
              </w:rPr>
              <w:t>4</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12</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72"/>
              <w:ind w:left="64"/>
              <w:rPr>
                <w:sz w:val="18"/>
                <w:lang w:val="tr-TR"/>
              </w:rPr>
            </w:pPr>
            <w:r w:rsidRPr="00E37DEF">
              <w:rPr>
                <w:sz w:val="18"/>
                <w:lang w:val="tr-TR"/>
              </w:rPr>
              <w:t>Final sınavı ve final sınavına hazırlık</w:t>
            </w:r>
          </w:p>
        </w:tc>
        <w:tc>
          <w:tcPr>
            <w:tcW w:w="993" w:type="dxa"/>
            <w:gridSpan w:val="2"/>
          </w:tcPr>
          <w:p w:rsidR="002916AD" w:rsidRPr="00B47D62" w:rsidRDefault="0071712B" w:rsidP="0071712B">
            <w:pPr>
              <w:jc w:val="center"/>
              <w:rPr>
                <w:sz w:val="20"/>
                <w:lang w:val="tr-TR"/>
              </w:rPr>
            </w:pPr>
            <w:r w:rsidRPr="00B47D62">
              <w:rPr>
                <w:sz w:val="20"/>
                <w:lang w:val="tr-TR"/>
              </w:rPr>
              <w:t>4</w:t>
            </w:r>
          </w:p>
        </w:tc>
        <w:tc>
          <w:tcPr>
            <w:tcW w:w="425" w:type="dxa"/>
          </w:tcPr>
          <w:p w:rsidR="002916AD" w:rsidRPr="00B47D62" w:rsidRDefault="0071712B" w:rsidP="0071712B">
            <w:pPr>
              <w:jc w:val="center"/>
              <w:rPr>
                <w:sz w:val="20"/>
                <w:lang w:val="tr-TR"/>
              </w:rPr>
            </w:pPr>
            <w:r w:rsidRPr="00B47D62">
              <w:rPr>
                <w:sz w:val="20"/>
                <w:lang w:val="tr-TR"/>
              </w:rPr>
              <w:t>4</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16</w:t>
            </w:r>
          </w:p>
        </w:tc>
      </w:tr>
      <w:tr w:rsidR="002916AD" w:rsidRPr="00E37DEF" w:rsidTr="0068227D">
        <w:trPr>
          <w:gridAfter w:val="1"/>
          <w:wAfter w:w="121" w:type="dxa"/>
          <w:trHeight w:hRule="exact" w:val="301"/>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30"/>
              <w:ind w:left="64"/>
              <w:rPr>
                <w:sz w:val="18"/>
                <w:lang w:val="tr-TR"/>
              </w:rPr>
            </w:pPr>
            <w:r w:rsidRPr="00E37DEF">
              <w:rPr>
                <w:sz w:val="18"/>
                <w:lang w:val="tr-TR"/>
              </w:rPr>
              <w:t>Diğer</w:t>
            </w:r>
          </w:p>
        </w:tc>
        <w:tc>
          <w:tcPr>
            <w:tcW w:w="993" w:type="dxa"/>
            <w:gridSpan w:val="2"/>
          </w:tcPr>
          <w:p w:rsidR="002916AD" w:rsidRPr="00B47D62" w:rsidRDefault="0071712B" w:rsidP="0071712B">
            <w:pPr>
              <w:jc w:val="center"/>
              <w:rPr>
                <w:sz w:val="20"/>
                <w:lang w:val="tr-TR"/>
              </w:rPr>
            </w:pPr>
            <w:r w:rsidRPr="00B47D62">
              <w:rPr>
                <w:sz w:val="20"/>
                <w:lang w:val="tr-TR"/>
              </w:rPr>
              <w:t>2</w:t>
            </w:r>
          </w:p>
        </w:tc>
        <w:tc>
          <w:tcPr>
            <w:tcW w:w="425" w:type="dxa"/>
          </w:tcPr>
          <w:p w:rsidR="002916AD" w:rsidRPr="00B47D62" w:rsidRDefault="0071712B" w:rsidP="0071712B">
            <w:pPr>
              <w:jc w:val="center"/>
              <w:rPr>
                <w:sz w:val="20"/>
                <w:lang w:val="tr-TR"/>
              </w:rPr>
            </w:pPr>
            <w:r w:rsidRPr="00B47D62">
              <w:rPr>
                <w:sz w:val="20"/>
                <w:lang w:val="tr-TR"/>
              </w:rPr>
              <w:t>1</w:t>
            </w: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2</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Toplam iş yükü</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112</w:t>
            </w:r>
          </w:p>
        </w:tc>
      </w:tr>
      <w:tr w:rsidR="002916AD" w:rsidRPr="00E37DEF" w:rsidTr="0068227D">
        <w:trPr>
          <w:gridAfter w:val="1"/>
          <w:wAfter w:w="121" w:type="dxa"/>
          <w:trHeight w:hRule="exact" w:val="30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Toplam iş yükü/ 25</w:t>
            </w:r>
          </w:p>
        </w:tc>
        <w:tc>
          <w:tcPr>
            <w:tcW w:w="993" w:type="dxa"/>
            <w:gridSpan w:val="2"/>
          </w:tcPr>
          <w:p w:rsidR="002916AD" w:rsidRPr="00B47D62" w:rsidRDefault="002916AD" w:rsidP="0071712B">
            <w:pPr>
              <w:jc w:val="center"/>
              <w:rPr>
                <w:sz w:val="20"/>
                <w:lang w:val="tr-TR"/>
              </w:rPr>
            </w:pPr>
          </w:p>
        </w:tc>
        <w:tc>
          <w:tcPr>
            <w:tcW w:w="425" w:type="dxa"/>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4.48</w:t>
            </w:r>
          </w:p>
        </w:tc>
      </w:tr>
      <w:tr w:rsidR="002916AD" w:rsidRPr="00E37DEF" w:rsidTr="0068227D">
        <w:trPr>
          <w:gridAfter w:val="1"/>
          <w:wAfter w:w="121" w:type="dxa"/>
          <w:trHeight w:hRule="exact" w:val="310"/>
        </w:trPr>
        <w:tc>
          <w:tcPr>
            <w:tcW w:w="4727" w:type="dxa"/>
            <w:vMerge/>
            <w:tcBorders>
              <w:right w:val="double" w:sz="11" w:space="0" w:color="000000"/>
            </w:tcBorders>
            <w:shd w:val="clear" w:color="auto" w:fill="DEEAF6"/>
          </w:tcPr>
          <w:p w:rsidR="002916AD" w:rsidRPr="00E37DEF" w:rsidRDefault="002916AD" w:rsidP="000A475A">
            <w:pPr>
              <w:rPr>
                <w:lang w:val="tr-TR"/>
              </w:rPr>
            </w:pPr>
          </w:p>
        </w:tc>
        <w:tc>
          <w:tcPr>
            <w:tcW w:w="3103" w:type="dxa"/>
            <w:gridSpan w:val="3"/>
            <w:tcBorders>
              <w:left w:val="double" w:sz="11" w:space="0" w:color="000000"/>
            </w:tcBorders>
          </w:tcPr>
          <w:p w:rsidR="002916AD" w:rsidRPr="00E37DEF" w:rsidRDefault="002916AD" w:rsidP="000A475A">
            <w:pPr>
              <w:pStyle w:val="TableParagraph"/>
              <w:spacing w:before="29"/>
              <w:ind w:left="64"/>
              <w:rPr>
                <w:sz w:val="18"/>
                <w:lang w:val="tr-TR"/>
              </w:rPr>
            </w:pPr>
            <w:r w:rsidRPr="00E37DEF">
              <w:rPr>
                <w:sz w:val="18"/>
                <w:lang w:val="tr-TR"/>
              </w:rPr>
              <w:t>Dersin AKTS Kredisi</w:t>
            </w:r>
          </w:p>
        </w:tc>
        <w:tc>
          <w:tcPr>
            <w:tcW w:w="993" w:type="dxa"/>
            <w:gridSpan w:val="2"/>
            <w:tcBorders>
              <w:bottom w:val="single" w:sz="12" w:space="0" w:color="000000"/>
            </w:tcBorders>
          </w:tcPr>
          <w:p w:rsidR="002916AD" w:rsidRPr="00B47D62" w:rsidRDefault="002916AD" w:rsidP="0071712B">
            <w:pPr>
              <w:jc w:val="center"/>
              <w:rPr>
                <w:sz w:val="20"/>
                <w:lang w:val="tr-TR"/>
              </w:rPr>
            </w:pPr>
          </w:p>
        </w:tc>
        <w:tc>
          <w:tcPr>
            <w:tcW w:w="425" w:type="dxa"/>
            <w:tcBorders>
              <w:bottom w:val="single" w:sz="12" w:space="0" w:color="000000"/>
            </w:tcBorders>
          </w:tcPr>
          <w:p w:rsidR="002916AD" w:rsidRPr="00B47D62" w:rsidRDefault="002916AD" w:rsidP="0071712B">
            <w:pPr>
              <w:jc w:val="center"/>
              <w:rPr>
                <w:sz w:val="20"/>
                <w:lang w:val="tr-TR"/>
              </w:rPr>
            </w:pPr>
          </w:p>
        </w:tc>
        <w:tc>
          <w:tcPr>
            <w:tcW w:w="992" w:type="dxa"/>
            <w:gridSpan w:val="4"/>
            <w:tcBorders>
              <w:right w:val="double" w:sz="12" w:space="0" w:color="000000"/>
            </w:tcBorders>
          </w:tcPr>
          <w:p w:rsidR="002916AD" w:rsidRPr="00B47D62" w:rsidRDefault="0071712B" w:rsidP="0071712B">
            <w:pPr>
              <w:jc w:val="center"/>
              <w:rPr>
                <w:sz w:val="20"/>
                <w:lang w:val="tr-TR"/>
              </w:rPr>
            </w:pPr>
            <w:r w:rsidRPr="00B47D62">
              <w:rPr>
                <w:sz w:val="20"/>
                <w:lang w:val="tr-TR"/>
              </w:rPr>
              <w:t>4</w:t>
            </w:r>
          </w:p>
        </w:tc>
      </w:tr>
      <w:tr w:rsidR="00356E98" w:rsidRPr="00E37DEF" w:rsidTr="0068227D">
        <w:trPr>
          <w:trHeight w:hRule="exact" w:val="480"/>
        </w:trPr>
        <w:tc>
          <w:tcPr>
            <w:tcW w:w="4727" w:type="dxa"/>
            <w:vMerge w:val="restart"/>
            <w:shd w:val="clear" w:color="auto" w:fill="DEEAF6"/>
          </w:tcPr>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rPr>
                <w:b/>
                <w:lang w:val="tr-TR"/>
              </w:rPr>
            </w:pPr>
          </w:p>
          <w:p w:rsidR="002916AD" w:rsidRPr="00E37DEF" w:rsidRDefault="002916AD" w:rsidP="000A475A">
            <w:pPr>
              <w:pStyle w:val="TableParagraph"/>
              <w:spacing w:before="10"/>
              <w:rPr>
                <w:b/>
                <w:sz w:val="24"/>
                <w:lang w:val="tr-TR"/>
              </w:rPr>
            </w:pPr>
          </w:p>
          <w:p w:rsidR="002916AD" w:rsidRPr="00E37DEF" w:rsidRDefault="002916AD" w:rsidP="000A475A">
            <w:pPr>
              <w:pStyle w:val="TableParagraph"/>
              <w:spacing w:before="1"/>
              <w:ind w:left="64"/>
              <w:rPr>
                <w:b/>
                <w:sz w:val="20"/>
                <w:lang w:val="tr-TR"/>
              </w:rPr>
            </w:pPr>
            <w:r w:rsidRPr="00E37DEF">
              <w:rPr>
                <w:b/>
                <w:sz w:val="20"/>
                <w:lang w:val="tr-TR"/>
              </w:rPr>
              <w:t>Ders Çıktıları ile Program Çıktıları Arasındaki Katkı Düzeyi</w:t>
            </w:r>
          </w:p>
        </w:tc>
        <w:tc>
          <w:tcPr>
            <w:tcW w:w="127" w:type="dxa"/>
            <w:vMerge w:val="restart"/>
          </w:tcPr>
          <w:p w:rsidR="002916AD" w:rsidRPr="00E37DEF" w:rsidRDefault="002916AD" w:rsidP="000A475A">
            <w:pPr>
              <w:rPr>
                <w:lang w:val="tr-TR"/>
              </w:rPr>
            </w:pPr>
          </w:p>
        </w:tc>
        <w:tc>
          <w:tcPr>
            <w:tcW w:w="708" w:type="dxa"/>
            <w:tcBorders>
              <w:top w:val="single" w:sz="12" w:space="0" w:color="000000"/>
            </w:tcBorders>
          </w:tcPr>
          <w:p w:rsidR="002916AD" w:rsidRPr="00E37DEF" w:rsidRDefault="002916AD" w:rsidP="000A475A">
            <w:pPr>
              <w:pStyle w:val="TableParagraph"/>
              <w:spacing w:before="102"/>
              <w:ind w:right="385"/>
              <w:jc w:val="right"/>
              <w:rPr>
                <w:sz w:val="20"/>
                <w:lang w:val="tr-TR"/>
              </w:rPr>
            </w:pPr>
            <w:r w:rsidRPr="00E37DEF">
              <w:rPr>
                <w:w w:val="95"/>
                <w:sz w:val="20"/>
                <w:lang w:val="tr-TR"/>
              </w:rPr>
              <w:t>No</w:t>
            </w:r>
          </w:p>
        </w:tc>
        <w:tc>
          <w:tcPr>
            <w:tcW w:w="2887" w:type="dxa"/>
            <w:gridSpan w:val="2"/>
            <w:tcBorders>
              <w:top w:val="single" w:sz="12" w:space="0" w:color="000000"/>
            </w:tcBorders>
          </w:tcPr>
          <w:p w:rsidR="002916AD" w:rsidRPr="00E37DEF" w:rsidRDefault="002916AD" w:rsidP="000A475A">
            <w:pPr>
              <w:pStyle w:val="TableParagraph"/>
              <w:spacing w:line="217" w:lineRule="exact"/>
              <w:ind w:left="297" w:hanging="10"/>
              <w:rPr>
                <w:sz w:val="20"/>
                <w:lang w:val="tr-TR"/>
              </w:rPr>
            </w:pPr>
            <w:r w:rsidRPr="00E37DEF">
              <w:rPr>
                <w:sz w:val="20"/>
                <w:lang w:val="tr-TR"/>
              </w:rPr>
              <w:t>Program</w:t>
            </w:r>
          </w:p>
          <w:p w:rsidR="002916AD" w:rsidRPr="00E37DEF" w:rsidRDefault="002916AD" w:rsidP="000A475A">
            <w:pPr>
              <w:pStyle w:val="TableParagraph"/>
              <w:ind w:left="297"/>
              <w:rPr>
                <w:sz w:val="20"/>
                <w:lang w:val="tr-TR"/>
              </w:rPr>
            </w:pPr>
            <w:r w:rsidRPr="00E37DEF">
              <w:rPr>
                <w:sz w:val="20"/>
                <w:lang w:val="tr-TR"/>
              </w:rPr>
              <w:t>Çıktıları</w:t>
            </w:r>
          </w:p>
        </w:tc>
        <w:tc>
          <w:tcPr>
            <w:tcW w:w="374"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1</w:t>
            </w:r>
          </w:p>
        </w:tc>
        <w:tc>
          <w:tcPr>
            <w:tcW w:w="425"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2</w:t>
            </w:r>
          </w:p>
        </w:tc>
        <w:tc>
          <w:tcPr>
            <w:tcW w:w="303"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3</w:t>
            </w:r>
          </w:p>
        </w:tc>
        <w:tc>
          <w:tcPr>
            <w:tcW w:w="324" w:type="dxa"/>
            <w:tcBorders>
              <w:top w:val="single" w:sz="12" w:space="0" w:color="000000"/>
            </w:tcBorders>
          </w:tcPr>
          <w:p w:rsidR="002916AD" w:rsidRPr="00E37DEF" w:rsidRDefault="002916AD" w:rsidP="000A475A">
            <w:pPr>
              <w:pStyle w:val="TableParagraph"/>
              <w:spacing w:before="102"/>
              <w:ind w:left="64"/>
              <w:rPr>
                <w:sz w:val="20"/>
                <w:lang w:val="tr-TR"/>
              </w:rPr>
            </w:pPr>
            <w:r w:rsidRPr="00E37DEF">
              <w:rPr>
                <w:w w:val="99"/>
                <w:sz w:val="20"/>
                <w:lang w:val="tr-TR"/>
              </w:rPr>
              <w:t>4</w:t>
            </w:r>
          </w:p>
        </w:tc>
        <w:tc>
          <w:tcPr>
            <w:tcW w:w="324" w:type="dxa"/>
            <w:tcBorders>
              <w:top w:val="single" w:sz="12" w:space="0" w:color="000000"/>
            </w:tcBorders>
          </w:tcPr>
          <w:p w:rsidR="002916AD" w:rsidRPr="00E37DEF" w:rsidRDefault="002916AD" w:rsidP="000A475A">
            <w:pPr>
              <w:pStyle w:val="TableParagraph"/>
              <w:spacing w:before="102"/>
              <w:ind w:left="52"/>
              <w:rPr>
                <w:sz w:val="20"/>
                <w:lang w:val="tr-TR"/>
              </w:rPr>
            </w:pPr>
            <w:r w:rsidRPr="00E37DEF">
              <w:rPr>
                <w:w w:val="99"/>
                <w:sz w:val="20"/>
                <w:lang w:val="tr-TR"/>
              </w:rPr>
              <w:t>5</w:t>
            </w:r>
          </w:p>
        </w:tc>
        <w:tc>
          <w:tcPr>
            <w:tcW w:w="162" w:type="dxa"/>
            <w:gridSpan w:val="2"/>
            <w:vMerge w:val="restart"/>
          </w:tcPr>
          <w:p w:rsidR="002916AD" w:rsidRPr="00E37DEF" w:rsidRDefault="002916AD" w:rsidP="000A475A">
            <w:pPr>
              <w:rPr>
                <w:lang w:val="tr-TR"/>
              </w:rPr>
            </w:pPr>
          </w:p>
        </w:tc>
      </w:tr>
      <w:tr w:rsidR="00356E98" w:rsidRPr="00E37DEF" w:rsidTr="0068227D">
        <w:trPr>
          <w:trHeight w:hRule="exact" w:val="1589"/>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1</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Matematik, fen bilimleri ve ilgili  mühendislik disiplinine özgü konularda yeterli bilgi birikimi; bu alanlardaki kuramsal ve uygulamalı bilgileri, karmaşık mühendislik problemlerinde kullanabilme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1414"/>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2</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Karmaşık mühendislik problemlerini saptama, tanımlama, formüle etme ve çözme becerisi; bu amaçla uygun analiz ve modelleme yöntemlerini seçme ve uygulama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1846"/>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3</w:t>
            </w:r>
          </w:p>
        </w:tc>
        <w:tc>
          <w:tcPr>
            <w:tcW w:w="2887" w:type="dxa"/>
            <w:gridSpan w:val="2"/>
          </w:tcPr>
          <w:p w:rsidR="002916AD" w:rsidRPr="00E37DEF" w:rsidRDefault="002916AD" w:rsidP="000A475A">
            <w:pPr>
              <w:pStyle w:val="TableParagraph"/>
              <w:spacing w:before="23"/>
              <w:ind w:left="81"/>
              <w:rPr>
                <w:sz w:val="20"/>
                <w:lang w:val="tr-TR"/>
              </w:rPr>
            </w:pPr>
            <w:r w:rsidRPr="00E37DEF">
              <w:rPr>
                <w:sz w:val="18"/>
                <w:lang w:val="tr-TR"/>
              </w:rPr>
              <w:t>Karmaşık bir sistemi, süreci, cihazı veya ürünü gerçekçi kısıtlar ve koşullar altında, belirli gereksinimleri karşılayacak şekilde tasarlama becerisi; bu amaçla modern tasarım yöntemlerini uygulama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1546"/>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4</w:t>
            </w:r>
          </w:p>
        </w:tc>
        <w:tc>
          <w:tcPr>
            <w:tcW w:w="2887" w:type="dxa"/>
            <w:gridSpan w:val="2"/>
          </w:tcPr>
          <w:p w:rsidR="002916AD" w:rsidRPr="00E37DEF" w:rsidRDefault="002916AD" w:rsidP="000A475A">
            <w:pPr>
              <w:rPr>
                <w:lang w:val="tr-TR"/>
              </w:rPr>
            </w:pPr>
            <w:r w:rsidRPr="00E37DEF">
              <w:rPr>
                <w:sz w:val="18"/>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1262"/>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0"/>
              <w:ind w:right="457"/>
              <w:jc w:val="right"/>
              <w:rPr>
                <w:sz w:val="20"/>
                <w:lang w:val="tr-TR"/>
              </w:rPr>
            </w:pPr>
            <w:r w:rsidRPr="00E37DEF">
              <w:rPr>
                <w:w w:val="99"/>
                <w:sz w:val="20"/>
                <w:lang w:val="tr-TR"/>
              </w:rPr>
              <w:t>5</w:t>
            </w:r>
          </w:p>
        </w:tc>
        <w:tc>
          <w:tcPr>
            <w:tcW w:w="2887" w:type="dxa"/>
            <w:gridSpan w:val="2"/>
          </w:tcPr>
          <w:p w:rsidR="002916AD" w:rsidRPr="00E37DEF" w:rsidRDefault="003208DE" w:rsidP="000A475A">
            <w:pPr>
              <w:rPr>
                <w:lang w:val="tr-TR"/>
              </w:rPr>
            </w:pPr>
            <w:r w:rsidRPr="00E37DEF">
              <w:rPr>
                <w:sz w:val="18"/>
                <w:lang w:val="tr-TR"/>
              </w:rPr>
              <w:t>M</w:t>
            </w:r>
            <w:r w:rsidR="002916AD" w:rsidRPr="00E37DEF">
              <w:rPr>
                <w:sz w:val="18"/>
                <w:lang w:val="tr-TR"/>
              </w:rPr>
              <w:t>ühendislik problemlerinin veya disipline özgü araştırma konularının incelenmesi için deney tasarlama, deney yapma, veri toplama, sonuçları analiz etme ve yorumlama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573"/>
        </w:trPr>
        <w:tc>
          <w:tcPr>
            <w:tcW w:w="4727" w:type="dxa"/>
            <w:vMerge/>
            <w:shd w:val="clear" w:color="auto" w:fill="DEEAF6"/>
          </w:tcPr>
          <w:p w:rsidR="002916AD" w:rsidRPr="00E37DEF" w:rsidRDefault="002916AD" w:rsidP="000A475A">
            <w:pPr>
              <w:rPr>
                <w:lang w:val="tr-TR"/>
              </w:rPr>
            </w:pPr>
          </w:p>
        </w:tc>
        <w:tc>
          <w:tcPr>
            <w:tcW w:w="127" w:type="dxa"/>
            <w:vMerge/>
          </w:tcPr>
          <w:p w:rsidR="002916AD" w:rsidRPr="00E37DEF" w:rsidRDefault="002916AD" w:rsidP="000A475A">
            <w:pPr>
              <w:rPr>
                <w:lang w:val="tr-TR"/>
              </w:rPr>
            </w:pPr>
          </w:p>
        </w:tc>
        <w:tc>
          <w:tcPr>
            <w:tcW w:w="708" w:type="dxa"/>
          </w:tcPr>
          <w:p w:rsidR="002916AD" w:rsidRPr="00E37DEF" w:rsidRDefault="002916AD" w:rsidP="000A475A">
            <w:pPr>
              <w:pStyle w:val="TableParagraph"/>
              <w:spacing w:before="23"/>
              <w:ind w:right="457"/>
              <w:jc w:val="right"/>
              <w:rPr>
                <w:sz w:val="20"/>
                <w:lang w:val="tr-TR"/>
              </w:rPr>
            </w:pPr>
            <w:r w:rsidRPr="00E37DEF">
              <w:rPr>
                <w:w w:val="99"/>
                <w:sz w:val="20"/>
                <w:lang w:val="tr-TR"/>
              </w:rPr>
              <w:t>6</w:t>
            </w:r>
          </w:p>
        </w:tc>
        <w:tc>
          <w:tcPr>
            <w:tcW w:w="2887" w:type="dxa"/>
            <w:gridSpan w:val="2"/>
          </w:tcPr>
          <w:p w:rsidR="002916AD" w:rsidRPr="00E37DEF" w:rsidRDefault="002916AD" w:rsidP="003208DE">
            <w:pPr>
              <w:rPr>
                <w:lang w:val="tr-TR"/>
              </w:rPr>
            </w:pPr>
            <w:r w:rsidRPr="00E37DEF">
              <w:rPr>
                <w:sz w:val="18"/>
                <w:lang w:val="tr-TR"/>
              </w:rPr>
              <w:t xml:space="preserve">Disiplin içi takımlarda etkin </w:t>
            </w:r>
            <w:r w:rsidR="003208DE" w:rsidRPr="00E37DEF">
              <w:rPr>
                <w:sz w:val="18"/>
                <w:lang w:val="tr-TR"/>
              </w:rPr>
              <w:t>biçimde çalışabilme becerisi</w:t>
            </w:r>
          </w:p>
        </w:tc>
        <w:tc>
          <w:tcPr>
            <w:tcW w:w="374" w:type="dxa"/>
          </w:tcPr>
          <w:p w:rsidR="002916AD" w:rsidRPr="00E37DEF" w:rsidRDefault="002916AD" w:rsidP="000A475A">
            <w:pPr>
              <w:rPr>
                <w:lang w:val="tr-TR"/>
              </w:rPr>
            </w:pPr>
          </w:p>
        </w:tc>
        <w:tc>
          <w:tcPr>
            <w:tcW w:w="425" w:type="dxa"/>
          </w:tcPr>
          <w:p w:rsidR="002916AD" w:rsidRPr="00E37DEF" w:rsidRDefault="002916AD" w:rsidP="000A475A">
            <w:pPr>
              <w:rPr>
                <w:lang w:val="tr-TR"/>
              </w:rPr>
            </w:pPr>
          </w:p>
        </w:tc>
        <w:tc>
          <w:tcPr>
            <w:tcW w:w="303" w:type="dxa"/>
          </w:tcPr>
          <w:p w:rsidR="002916AD" w:rsidRPr="00E37DEF" w:rsidRDefault="002916AD" w:rsidP="000A475A">
            <w:pPr>
              <w:rPr>
                <w:lang w:val="tr-TR"/>
              </w:rPr>
            </w:pPr>
          </w:p>
        </w:tc>
        <w:tc>
          <w:tcPr>
            <w:tcW w:w="324" w:type="dxa"/>
          </w:tcPr>
          <w:p w:rsidR="002916AD" w:rsidRPr="00E37DEF" w:rsidRDefault="00356E98" w:rsidP="000A475A">
            <w:pPr>
              <w:rPr>
                <w:lang w:val="tr-TR"/>
              </w:rPr>
            </w:pPr>
            <w:r>
              <w:rPr>
                <w:lang w:val="tr-TR"/>
              </w:rPr>
              <w:t>x</w:t>
            </w:r>
          </w:p>
        </w:tc>
        <w:tc>
          <w:tcPr>
            <w:tcW w:w="324" w:type="dxa"/>
          </w:tcPr>
          <w:p w:rsidR="002916AD" w:rsidRPr="00E37DEF" w:rsidRDefault="002916AD" w:rsidP="000A475A">
            <w:pPr>
              <w:rPr>
                <w:lang w:val="tr-TR"/>
              </w:rPr>
            </w:pPr>
          </w:p>
        </w:tc>
        <w:tc>
          <w:tcPr>
            <w:tcW w:w="162" w:type="dxa"/>
            <w:gridSpan w:val="2"/>
            <w:vMerge/>
          </w:tcPr>
          <w:p w:rsidR="002916AD" w:rsidRPr="00E37DEF" w:rsidRDefault="002916AD" w:rsidP="000A475A">
            <w:pPr>
              <w:rPr>
                <w:lang w:val="tr-TR"/>
              </w:rPr>
            </w:pPr>
          </w:p>
        </w:tc>
      </w:tr>
      <w:tr w:rsidR="00356E98" w:rsidRPr="00E37DEF" w:rsidTr="0068227D">
        <w:trPr>
          <w:trHeight w:hRule="exact" w:val="567"/>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7</w:t>
            </w:r>
          </w:p>
        </w:tc>
        <w:tc>
          <w:tcPr>
            <w:tcW w:w="2887" w:type="dxa"/>
            <w:gridSpan w:val="2"/>
          </w:tcPr>
          <w:p w:rsidR="003208DE" w:rsidRPr="00E37DEF" w:rsidRDefault="003208DE" w:rsidP="003208DE">
            <w:pPr>
              <w:rPr>
                <w:lang w:val="tr-TR"/>
              </w:rPr>
            </w:pPr>
            <w:r w:rsidRPr="00E37DEF">
              <w:rPr>
                <w:sz w:val="18"/>
                <w:lang w:val="tr-TR"/>
              </w:rPr>
              <w:t>Disiplinler arası takımlarda etkin biçimde çalışabilme becerisi</w:t>
            </w:r>
          </w:p>
        </w:tc>
        <w:tc>
          <w:tcPr>
            <w:tcW w:w="374" w:type="dxa"/>
          </w:tcPr>
          <w:p w:rsidR="003208DE" w:rsidRPr="00E37DEF" w:rsidRDefault="003208DE" w:rsidP="003208DE">
            <w:pPr>
              <w:rPr>
                <w:lang w:val="tr-TR"/>
              </w:rPr>
            </w:pPr>
          </w:p>
        </w:tc>
        <w:tc>
          <w:tcPr>
            <w:tcW w:w="425"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r>
              <w:rPr>
                <w:lang w:val="tr-TR"/>
              </w:rPr>
              <w:t>x</w:t>
            </w: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68227D">
        <w:trPr>
          <w:trHeight w:hRule="exact" w:val="716"/>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8</w:t>
            </w:r>
          </w:p>
        </w:tc>
        <w:tc>
          <w:tcPr>
            <w:tcW w:w="2887" w:type="dxa"/>
            <w:gridSpan w:val="2"/>
          </w:tcPr>
          <w:p w:rsidR="003208DE" w:rsidRPr="00E37DEF" w:rsidRDefault="003208DE" w:rsidP="003208DE">
            <w:pPr>
              <w:rPr>
                <w:lang w:val="tr-TR"/>
              </w:rPr>
            </w:pPr>
            <w:r w:rsidRPr="00E37DEF">
              <w:rPr>
                <w:sz w:val="18"/>
                <w:lang w:val="tr-TR"/>
              </w:rPr>
              <w:t>Türkçe sözlü ve yazılı etkin iletişim kurma becerisi; en az bir yabancı dil bilgisi.</w:t>
            </w:r>
          </w:p>
        </w:tc>
        <w:tc>
          <w:tcPr>
            <w:tcW w:w="374" w:type="dxa"/>
          </w:tcPr>
          <w:p w:rsidR="003208DE" w:rsidRPr="00E37DEF" w:rsidRDefault="003208DE" w:rsidP="003208DE">
            <w:pPr>
              <w:rPr>
                <w:lang w:val="tr-TR"/>
              </w:rPr>
            </w:pPr>
          </w:p>
        </w:tc>
        <w:tc>
          <w:tcPr>
            <w:tcW w:w="425"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r>
              <w:rPr>
                <w:lang w:val="tr-TR"/>
              </w:rPr>
              <w:t>x</w:t>
            </w: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68227D">
        <w:trPr>
          <w:trHeight w:hRule="exact" w:val="1135"/>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w w:val="99"/>
                <w:sz w:val="20"/>
                <w:lang w:val="tr-TR"/>
              </w:rPr>
            </w:pPr>
            <w:r w:rsidRPr="00E37DEF">
              <w:rPr>
                <w:w w:val="99"/>
                <w:sz w:val="20"/>
                <w:lang w:val="tr-TR"/>
              </w:rPr>
              <w:t>9</w:t>
            </w:r>
          </w:p>
        </w:tc>
        <w:tc>
          <w:tcPr>
            <w:tcW w:w="2887" w:type="dxa"/>
            <w:gridSpan w:val="2"/>
          </w:tcPr>
          <w:p w:rsidR="003208DE" w:rsidRPr="00E37DEF" w:rsidRDefault="003208DE" w:rsidP="003208DE">
            <w:pPr>
              <w:rPr>
                <w:sz w:val="18"/>
                <w:lang w:val="tr-TR"/>
              </w:rPr>
            </w:pPr>
            <w:r w:rsidRPr="00E37DEF">
              <w:rPr>
                <w:sz w:val="18"/>
                <w:lang w:val="tr-TR"/>
              </w:rPr>
              <w:t>Etkin rapor yazma ve yazılı raporları anlama, tasarım ve üretim raporları hazırlayabilme, etkin sunum yapabilme, açık ve anlaşılır talimat verme ve alma becerisi.</w:t>
            </w:r>
          </w:p>
        </w:tc>
        <w:tc>
          <w:tcPr>
            <w:tcW w:w="374" w:type="dxa"/>
          </w:tcPr>
          <w:p w:rsidR="003208DE" w:rsidRPr="00E37DEF" w:rsidRDefault="003208DE" w:rsidP="003208DE">
            <w:pPr>
              <w:rPr>
                <w:lang w:val="tr-TR"/>
              </w:rPr>
            </w:pPr>
          </w:p>
        </w:tc>
        <w:tc>
          <w:tcPr>
            <w:tcW w:w="425"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r>
              <w:rPr>
                <w:lang w:val="tr-TR"/>
              </w:rPr>
              <w:t>x</w:t>
            </w: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68227D">
        <w:trPr>
          <w:trHeight w:hRule="exact" w:val="993"/>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10</w:t>
            </w:r>
          </w:p>
        </w:tc>
        <w:tc>
          <w:tcPr>
            <w:tcW w:w="2887" w:type="dxa"/>
            <w:gridSpan w:val="2"/>
          </w:tcPr>
          <w:p w:rsidR="003208DE" w:rsidRPr="00E37DEF" w:rsidRDefault="003208DE" w:rsidP="003208DE">
            <w:pPr>
              <w:rPr>
                <w:lang w:val="tr-TR"/>
              </w:rPr>
            </w:pPr>
            <w:r w:rsidRPr="00E37DEF">
              <w:rPr>
                <w:sz w:val="18"/>
                <w:lang w:val="tr-TR"/>
              </w:rPr>
              <w:t>Yaşam boyu öğrenmenin gerekliliği bilinci; bilgiye erişebilme, bilim ve teknolojideki gelişmeleri izleme ve kendini sürekli yenileme becerisi.</w:t>
            </w:r>
          </w:p>
        </w:tc>
        <w:tc>
          <w:tcPr>
            <w:tcW w:w="374" w:type="dxa"/>
          </w:tcPr>
          <w:p w:rsidR="003208DE" w:rsidRPr="00E37DEF" w:rsidRDefault="003208DE" w:rsidP="003208DE">
            <w:pPr>
              <w:rPr>
                <w:lang w:val="tr-TR"/>
              </w:rPr>
            </w:pPr>
          </w:p>
        </w:tc>
        <w:tc>
          <w:tcPr>
            <w:tcW w:w="425"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r>
              <w:rPr>
                <w:lang w:val="tr-TR"/>
              </w:rPr>
              <w:t>x</w:t>
            </w: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56E98" w:rsidRPr="00E37DEF" w:rsidTr="0068227D">
        <w:trPr>
          <w:trHeight w:hRule="exact" w:val="1135"/>
        </w:trPr>
        <w:tc>
          <w:tcPr>
            <w:tcW w:w="4727" w:type="dxa"/>
            <w:vMerge/>
            <w:shd w:val="clear" w:color="auto" w:fill="DEEAF6"/>
          </w:tcPr>
          <w:p w:rsidR="003208DE" w:rsidRPr="00E37DEF" w:rsidRDefault="003208DE" w:rsidP="003208DE">
            <w:pPr>
              <w:rPr>
                <w:lang w:val="tr-TR"/>
              </w:rPr>
            </w:pPr>
          </w:p>
        </w:tc>
        <w:tc>
          <w:tcPr>
            <w:tcW w:w="127" w:type="dxa"/>
            <w:vMerge/>
          </w:tcPr>
          <w:p w:rsidR="003208DE" w:rsidRPr="00E37DEF" w:rsidRDefault="003208DE" w:rsidP="003208DE">
            <w:pPr>
              <w:rPr>
                <w:lang w:val="tr-TR"/>
              </w:rPr>
            </w:pPr>
          </w:p>
        </w:tc>
        <w:tc>
          <w:tcPr>
            <w:tcW w:w="708" w:type="dxa"/>
          </w:tcPr>
          <w:p w:rsidR="003208DE" w:rsidRPr="00E37DEF" w:rsidRDefault="003208DE" w:rsidP="003208DE">
            <w:pPr>
              <w:pStyle w:val="TableParagraph"/>
              <w:spacing w:before="23"/>
              <w:ind w:right="457"/>
              <w:jc w:val="right"/>
              <w:rPr>
                <w:sz w:val="20"/>
                <w:lang w:val="tr-TR"/>
              </w:rPr>
            </w:pPr>
            <w:r w:rsidRPr="00E37DEF">
              <w:rPr>
                <w:w w:val="99"/>
                <w:sz w:val="20"/>
                <w:lang w:val="tr-TR"/>
              </w:rPr>
              <w:t>11</w:t>
            </w:r>
          </w:p>
        </w:tc>
        <w:tc>
          <w:tcPr>
            <w:tcW w:w="2887" w:type="dxa"/>
            <w:gridSpan w:val="2"/>
          </w:tcPr>
          <w:p w:rsidR="003208DE" w:rsidRPr="00E37DEF" w:rsidRDefault="003208DE" w:rsidP="003208DE">
            <w:pPr>
              <w:rPr>
                <w:lang w:val="tr-TR"/>
              </w:rPr>
            </w:pPr>
            <w:r w:rsidRPr="00E37DEF">
              <w:rPr>
                <w:sz w:val="18"/>
                <w:lang w:val="tr-TR"/>
              </w:rPr>
              <w:t xml:space="preserve"> Etik ilkelerine uygun davranma, mesleki ve etik sorumluluk bilinci; mühendislik uygulamalarında kullanılan standartlar hakkında bilgi.</w:t>
            </w:r>
          </w:p>
        </w:tc>
        <w:tc>
          <w:tcPr>
            <w:tcW w:w="374" w:type="dxa"/>
          </w:tcPr>
          <w:p w:rsidR="003208DE" w:rsidRPr="00E37DEF" w:rsidRDefault="003208DE" w:rsidP="003208DE">
            <w:pPr>
              <w:rPr>
                <w:lang w:val="tr-TR"/>
              </w:rPr>
            </w:pPr>
          </w:p>
        </w:tc>
        <w:tc>
          <w:tcPr>
            <w:tcW w:w="425" w:type="dxa"/>
          </w:tcPr>
          <w:p w:rsidR="003208DE" w:rsidRPr="00E37DEF" w:rsidRDefault="003208DE" w:rsidP="003208DE">
            <w:pPr>
              <w:rPr>
                <w:lang w:val="tr-TR"/>
              </w:rPr>
            </w:pPr>
          </w:p>
        </w:tc>
        <w:tc>
          <w:tcPr>
            <w:tcW w:w="303" w:type="dxa"/>
          </w:tcPr>
          <w:p w:rsidR="003208DE" w:rsidRPr="00E37DEF" w:rsidRDefault="003208DE" w:rsidP="003208DE">
            <w:pPr>
              <w:rPr>
                <w:lang w:val="tr-TR"/>
              </w:rPr>
            </w:pPr>
          </w:p>
        </w:tc>
        <w:tc>
          <w:tcPr>
            <w:tcW w:w="324" w:type="dxa"/>
          </w:tcPr>
          <w:p w:rsidR="003208DE" w:rsidRPr="00E37DEF" w:rsidRDefault="00356E98" w:rsidP="003208DE">
            <w:pPr>
              <w:rPr>
                <w:lang w:val="tr-TR"/>
              </w:rPr>
            </w:pPr>
            <w:r>
              <w:rPr>
                <w:lang w:val="tr-TR"/>
              </w:rPr>
              <w:t>x</w:t>
            </w:r>
          </w:p>
        </w:tc>
        <w:tc>
          <w:tcPr>
            <w:tcW w:w="324" w:type="dxa"/>
          </w:tcPr>
          <w:p w:rsidR="003208DE" w:rsidRPr="00E37DEF" w:rsidRDefault="003208DE" w:rsidP="003208DE">
            <w:pPr>
              <w:rPr>
                <w:lang w:val="tr-TR"/>
              </w:rPr>
            </w:pPr>
          </w:p>
        </w:tc>
        <w:tc>
          <w:tcPr>
            <w:tcW w:w="162" w:type="dxa"/>
            <w:gridSpan w:val="2"/>
            <w:vMerge/>
          </w:tcPr>
          <w:p w:rsidR="003208DE" w:rsidRPr="00E37DEF" w:rsidRDefault="003208DE" w:rsidP="003208DE">
            <w:pPr>
              <w:rPr>
                <w:lang w:val="tr-TR"/>
              </w:rPr>
            </w:pPr>
          </w:p>
        </w:tc>
      </w:tr>
      <w:tr w:rsidR="003208DE" w:rsidRPr="00E37DEF" w:rsidTr="00C61259">
        <w:trPr>
          <w:gridAfter w:val="1"/>
          <w:wAfter w:w="121" w:type="dxa"/>
          <w:trHeight w:hRule="exact" w:val="2436"/>
        </w:trPr>
        <w:tc>
          <w:tcPr>
            <w:tcW w:w="4727" w:type="dxa"/>
            <w:shd w:val="clear" w:color="auto" w:fill="DEEAF6"/>
          </w:tcPr>
          <w:p w:rsidR="003208DE" w:rsidRPr="00E37DEF" w:rsidRDefault="003208DE" w:rsidP="003208DE">
            <w:pPr>
              <w:pStyle w:val="TableParagraph"/>
              <w:spacing w:before="9"/>
              <w:rPr>
                <w:b/>
                <w:sz w:val="31"/>
                <w:lang w:val="tr-TR"/>
              </w:rPr>
            </w:pPr>
          </w:p>
          <w:p w:rsidR="003208DE" w:rsidRPr="00E37DEF" w:rsidRDefault="003208DE" w:rsidP="003208DE">
            <w:pPr>
              <w:pStyle w:val="TableParagraph"/>
              <w:ind w:left="64" w:right="278"/>
              <w:rPr>
                <w:b/>
                <w:sz w:val="20"/>
                <w:lang w:val="tr-TR"/>
              </w:rPr>
            </w:pPr>
            <w:r w:rsidRPr="00E37DEF">
              <w:rPr>
                <w:b/>
                <w:sz w:val="20"/>
                <w:lang w:val="tr-TR"/>
              </w:rPr>
              <w:t>Dersi Verecek Öğretim Eleman(lar)ı ve İletişim Bilgileri</w:t>
            </w:r>
          </w:p>
        </w:tc>
        <w:tc>
          <w:tcPr>
            <w:tcW w:w="5513" w:type="dxa"/>
            <w:gridSpan w:val="10"/>
          </w:tcPr>
          <w:p w:rsidR="00356E98" w:rsidRDefault="00356E98" w:rsidP="00356E98">
            <w:pPr>
              <w:pStyle w:val="TableParagraph"/>
              <w:spacing w:before="131"/>
              <w:ind w:left="27" w:right="2977"/>
              <w:rPr>
                <w:sz w:val="20"/>
                <w:lang w:val="tr-TR"/>
              </w:rPr>
            </w:pPr>
            <w:r>
              <w:rPr>
                <w:sz w:val="20"/>
                <w:lang w:val="tr-TR"/>
              </w:rPr>
              <w:t>1. Öğretim Elemanlarının Adı Soyadı</w:t>
            </w:r>
          </w:p>
          <w:p w:rsidR="00356E98" w:rsidRDefault="00356E98" w:rsidP="00356E98">
            <w:pPr>
              <w:pStyle w:val="TableParagraph"/>
              <w:spacing w:before="131"/>
              <w:ind w:left="27" w:right="2977"/>
              <w:rPr>
                <w:sz w:val="20"/>
                <w:lang w:val="tr-TR"/>
              </w:rPr>
            </w:pPr>
            <w:r w:rsidRPr="00356E98">
              <w:rPr>
                <w:sz w:val="20"/>
                <w:lang w:val="tr-TR"/>
              </w:rPr>
              <w:t xml:space="preserve">Prof. Dr. </w:t>
            </w:r>
            <w:r w:rsidR="00C61259">
              <w:rPr>
                <w:sz w:val="20"/>
                <w:lang w:val="tr-TR"/>
              </w:rPr>
              <w:t>İbrahim SEFA</w:t>
            </w:r>
          </w:p>
          <w:p w:rsidR="00356E98" w:rsidRDefault="00C61259" w:rsidP="00356E98">
            <w:pPr>
              <w:pStyle w:val="TableParagraph"/>
              <w:spacing w:before="131"/>
              <w:ind w:left="27" w:right="2977"/>
              <w:rPr>
                <w:sz w:val="20"/>
                <w:lang w:val="tr-TR"/>
              </w:rPr>
            </w:pPr>
            <w:r>
              <w:rPr>
                <w:sz w:val="20"/>
                <w:lang w:val="tr-TR"/>
              </w:rPr>
              <w:t>Doç. Dr. Necmi ALTIN</w:t>
            </w:r>
          </w:p>
          <w:p w:rsidR="003208DE" w:rsidRPr="00E37DEF" w:rsidRDefault="00356E98" w:rsidP="00356E98">
            <w:pPr>
              <w:pStyle w:val="TableParagraph"/>
              <w:spacing w:before="131"/>
              <w:ind w:left="27" w:right="2977"/>
              <w:rPr>
                <w:sz w:val="20"/>
                <w:lang w:val="tr-TR"/>
              </w:rPr>
            </w:pPr>
            <w:r>
              <w:rPr>
                <w:sz w:val="20"/>
                <w:lang w:val="tr-TR"/>
              </w:rPr>
              <w:t>2.</w:t>
            </w:r>
            <w:r w:rsidR="003208DE" w:rsidRPr="00E37DEF">
              <w:rPr>
                <w:sz w:val="20"/>
                <w:lang w:val="tr-TR"/>
              </w:rPr>
              <w:t>E-posta adresi</w:t>
            </w:r>
          </w:p>
          <w:p w:rsidR="003208DE" w:rsidRPr="00E37DEF" w:rsidRDefault="00C61259" w:rsidP="00356E98">
            <w:pPr>
              <w:pStyle w:val="TableParagraph"/>
              <w:ind w:left="27"/>
              <w:rPr>
                <w:sz w:val="20"/>
                <w:lang w:val="tr-TR"/>
              </w:rPr>
            </w:pPr>
            <w:r w:rsidRPr="00C61259">
              <w:rPr>
                <w:sz w:val="20"/>
                <w:lang w:val="tr-TR"/>
              </w:rPr>
              <w:t>isefa@gazi.edu.tr</w:t>
            </w:r>
            <w:r>
              <w:rPr>
                <w:sz w:val="20"/>
                <w:lang w:val="tr-TR"/>
              </w:rPr>
              <w:t>, naltin</w:t>
            </w:r>
            <w:r w:rsidR="00356E98" w:rsidRPr="00356E98">
              <w:rPr>
                <w:sz w:val="20"/>
                <w:lang w:val="tr-TR"/>
              </w:rPr>
              <w:t>@gazi.edu.tr</w:t>
            </w:r>
          </w:p>
          <w:p w:rsidR="003208DE" w:rsidRPr="00E37DEF" w:rsidRDefault="003208DE" w:rsidP="00356E98">
            <w:pPr>
              <w:pStyle w:val="TableParagraph"/>
              <w:ind w:left="27"/>
              <w:rPr>
                <w:sz w:val="20"/>
                <w:lang w:val="tr-TR"/>
              </w:rPr>
            </w:pPr>
          </w:p>
        </w:tc>
      </w:tr>
    </w:tbl>
    <w:p w:rsidR="00A1736D" w:rsidRPr="00E37DEF" w:rsidRDefault="00A1736D">
      <w:pPr>
        <w:rPr>
          <w:lang w:val="tr-TR"/>
        </w:rPr>
      </w:pPr>
    </w:p>
    <w:sectPr w:rsidR="00A1736D" w:rsidRPr="00E37DEF" w:rsidSect="002635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6AD"/>
    <w:rsid w:val="00186C44"/>
    <w:rsid w:val="001A455B"/>
    <w:rsid w:val="001B21EE"/>
    <w:rsid w:val="002635A2"/>
    <w:rsid w:val="002916AD"/>
    <w:rsid w:val="002B119B"/>
    <w:rsid w:val="00313047"/>
    <w:rsid w:val="003208DE"/>
    <w:rsid w:val="00356E98"/>
    <w:rsid w:val="0037611D"/>
    <w:rsid w:val="00477239"/>
    <w:rsid w:val="004A6EF6"/>
    <w:rsid w:val="005109FE"/>
    <w:rsid w:val="005C218A"/>
    <w:rsid w:val="005E46CA"/>
    <w:rsid w:val="0068227D"/>
    <w:rsid w:val="006D15D9"/>
    <w:rsid w:val="006D5428"/>
    <w:rsid w:val="0071712B"/>
    <w:rsid w:val="00736894"/>
    <w:rsid w:val="00857E02"/>
    <w:rsid w:val="00A1736D"/>
    <w:rsid w:val="00AB2930"/>
    <w:rsid w:val="00AC1F5B"/>
    <w:rsid w:val="00B47D62"/>
    <w:rsid w:val="00C61259"/>
    <w:rsid w:val="00D66383"/>
    <w:rsid w:val="00E06A6B"/>
    <w:rsid w:val="00E37DEF"/>
    <w:rsid w:val="00FE39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 w:type="character" w:styleId="Kpr">
    <w:name w:val="Hyperlink"/>
    <w:basedOn w:val="VarsaylanParagrafYazTipi"/>
    <w:uiPriority w:val="99"/>
    <w:unhideWhenUsed/>
    <w:rsid w:val="00C61259"/>
    <w:rPr>
      <w:color w:val="0563C1" w:themeColor="hyperlink"/>
      <w:u w:val="single"/>
    </w:rPr>
  </w:style>
  <w:style w:type="character" w:customStyle="1" w:styleId="UnresolvedMention">
    <w:name w:val="Unresolved Mention"/>
    <w:basedOn w:val="VarsaylanParagrafYazTipi"/>
    <w:uiPriority w:val="99"/>
    <w:semiHidden/>
    <w:unhideWhenUsed/>
    <w:rsid w:val="00C6125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 w:type="character" w:styleId="Kpr">
    <w:name w:val="Hyperlink"/>
    <w:basedOn w:val="VarsaylanParagrafYazTipi"/>
    <w:uiPriority w:val="99"/>
    <w:unhideWhenUsed/>
    <w:rsid w:val="00C61259"/>
    <w:rPr>
      <w:color w:val="0563C1" w:themeColor="hyperlink"/>
      <w:u w:val="single"/>
    </w:rPr>
  </w:style>
  <w:style w:type="character" w:customStyle="1" w:styleId="UnresolvedMention">
    <w:name w:val="Unresolved Mention"/>
    <w:basedOn w:val="VarsaylanParagrafYazTipi"/>
    <w:uiPriority w:val="99"/>
    <w:semiHidden/>
    <w:unhideWhenUsed/>
    <w:rsid w:val="00C61259"/>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7</cp:revision>
  <dcterms:created xsi:type="dcterms:W3CDTF">2018-07-09T02:19:00Z</dcterms:created>
  <dcterms:modified xsi:type="dcterms:W3CDTF">2019-07-23T12:21:00Z</dcterms:modified>
</cp:coreProperties>
</file>